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0A55A" w14:textId="77777777" w:rsidR="00E11027" w:rsidRPr="00166963" w:rsidRDefault="00E11027" w:rsidP="00166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963">
        <w:rPr>
          <w:rFonts w:ascii="Times New Roman" w:hAnsi="Times New Roman" w:cs="Times New Roman"/>
          <w:sz w:val="24"/>
          <w:szCs w:val="24"/>
        </w:rPr>
        <w:t xml:space="preserve">НАО Восточно-Казахстанский технический университет имени </w:t>
      </w:r>
      <w:proofErr w:type="spellStart"/>
      <w:r w:rsidRPr="00166963">
        <w:rPr>
          <w:rFonts w:ascii="Times New Roman" w:hAnsi="Times New Roman" w:cs="Times New Roman"/>
          <w:sz w:val="24"/>
          <w:szCs w:val="24"/>
        </w:rPr>
        <w:t>Д.Серикбаева</w:t>
      </w:r>
      <w:proofErr w:type="spellEnd"/>
    </w:p>
    <w:p w14:paraId="49BF82CF" w14:textId="4F6B726C" w:rsidR="0000406E" w:rsidRPr="00166963" w:rsidRDefault="0000406E" w:rsidP="00166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963">
        <w:rPr>
          <w:rFonts w:ascii="Times New Roman" w:hAnsi="Times New Roman" w:cs="Times New Roman"/>
          <w:b/>
          <w:sz w:val="24"/>
          <w:szCs w:val="24"/>
        </w:rPr>
        <w:t>СПИСОК НАУЧНЫХ ТРУДОВ,</w:t>
      </w:r>
    </w:p>
    <w:p w14:paraId="530A2D1E" w14:textId="77777777" w:rsidR="0000406E" w:rsidRPr="00166963" w:rsidRDefault="0000406E" w:rsidP="00166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6963">
        <w:rPr>
          <w:rFonts w:ascii="Times New Roman" w:hAnsi="Times New Roman" w:cs="Times New Roman"/>
          <w:b/>
          <w:sz w:val="24"/>
          <w:szCs w:val="24"/>
        </w:rPr>
        <w:t>ОПУБЛИКОВАННЫХ</w:t>
      </w:r>
      <w:proofErr w:type="gramEnd"/>
      <w:r w:rsidRPr="00166963">
        <w:rPr>
          <w:rFonts w:ascii="Times New Roman" w:hAnsi="Times New Roman" w:cs="Times New Roman"/>
          <w:b/>
          <w:sz w:val="24"/>
          <w:szCs w:val="24"/>
        </w:rPr>
        <w:t xml:space="preserve"> ПОСЛЕ ЗАЩИТЫ ДИССЕРТАЦИИ</w:t>
      </w:r>
    </w:p>
    <w:p w14:paraId="555054BF" w14:textId="25E5B102" w:rsidR="0023683B" w:rsidRPr="00166963" w:rsidRDefault="00257C4C" w:rsidP="00166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963">
        <w:rPr>
          <w:rFonts w:ascii="Times New Roman" w:hAnsi="Times New Roman" w:cs="Times New Roman"/>
          <w:b/>
          <w:sz w:val="24"/>
          <w:szCs w:val="24"/>
        </w:rPr>
        <w:t>БАЙДИЛДИНОЙ АЙЖАН ТОЛДЕУБЕКОВНЫ</w:t>
      </w:r>
    </w:p>
    <w:p w14:paraId="045C3D6A" w14:textId="77777777" w:rsidR="00DA038F" w:rsidRPr="00166963" w:rsidRDefault="00DA038F" w:rsidP="0016696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F1D83B2" w14:textId="77777777" w:rsidR="00AC1F04" w:rsidRPr="00166963" w:rsidRDefault="00AC1F04" w:rsidP="0016696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6963">
        <w:rPr>
          <w:rFonts w:ascii="Times New Roman" w:hAnsi="Times New Roman" w:cs="Times New Roman"/>
          <w:sz w:val="24"/>
          <w:szCs w:val="24"/>
        </w:rPr>
        <w:t>Идентификаторы автора:</w:t>
      </w:r>
    </w:p>
    <w:p w14:paraId="6175BF78" w14:textId="1E33F049" w:rsidR="00DA038F" w:rsidRPr="00166963" w:rsidRDefault="00DA038F" w:rsidP="0016696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66963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166963">
        <w:rPr>
          <w:rFonts w:ascii="Times New Roman" w:hAnsi="Times New Roman" w:cs="Times New Roman"/>
          <w:sz w:val="24"/>
          <w:szCs w:val="24"/>
        </w:rPr>
        <w:t xml:space="preserve"> </w:t>
      </w:r>
      <w:r w:rsidRPr="00166963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166963">
        <w:rPr>
          <w:rFonts w:ascii="Times New Roman" w:hAnsi="Times New Roman" w:cs="Times New Roman"/>
          <w:sz w:val="24"/>
          <w:szCs w:val="24"/>
        </w:rPr>
        <w:t xml:space="preserve"> </w:t>
      </w:r>
      <w:r w:rsidRPr="00166963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166963">
        <w:rPr>
          <w:rFonts w:ascii="Times New Roman" w:hAnsi="Times New Roman" w:cs="Times New Roman"/>
          <w:sz w:val="24"/>
          <w:szCs w:val="24"/>
        </w:rPr>
        <w:t xml:space="preserve">: </w:t>
      </w:r>
      <w:r w:rsidR="00257C4C" w:rsidRPr="00166963">
        <w:rPr>
          <w:rFonts w:ascii="Times New Roman" w:hAnsi="Times New Roman" w:cs="Times New Roman"/>
          <w:sz w:val="24"/>
          <w:szCs w:val="24"/>
        </w:rPr>
        <w:t>57202968088</w:t>
      </w:r>
      <w:r w:rsidR="00573C46" w:rsidRPr="00166963">
        <w:rPr>
          <w:rFonts w:ascii="Times New Roman" w:hAnsi="Times New Roman" w:cs="Times New Roman"/>
          <w:sz w:val="24"/>
          <w:szCs w:val="24"/>
        </w:rPr>
        <w:t>,</w:t>
      </w:r>
      <w:r w:rsidRPr="00166963">
        <w:rPr>
          <w:rFonts w:ascii="Times New Roman" w:hAnsi="Times New Roman" w:cs="Times New Roman"/>
          <w:sz w:val="24"/>
          <w:szCs w:val="24"/>
        </w:rPr>
        <w:t xml:space="preserve"> </w:t>
      </w:r>
      <w:r w:rsidRPr="0016696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66963">
        <w:rPr>
          <w:rFonts w:ascii="Times New Roman" w:hAnsi="Times New Roman" w:cs="Times New Roman"/>
          <w:sz w:val="24"/>
          <w:szCs w:val="24"/>
        </w:rPr>
        <w:t xml:space="preserve">-индекс - </w:t>
      </w:r>
      <w:r w:rsidR="00257C4C" w:rsidRPr="00166963">
        <w:rPr>
          <w:rFonts w:ascii="Times New Roman" w:hAnsi="Times New Roman" w:cs="Times New Roman"/>
          <w:sz w:val="24"/>
          <w:szCs w:val="24"/>
        </w:rPr>
        <w:t>3</w:t>
      </w:r>
    </w:p>
    <w:p w14:paraId="7D3F5B7F" w14:textId="72E9E890" w:rsidR="00DA038F" w:rsidRPr="00166963" w:rsidRDefault="00344F01" w:rsidP="0016696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166963">
        <w:rPr>
          <w:rFonts w:ascii="Times New Roman" w:hAnsi="Times New Roman" w:cs="Times New Roman"/>
          <w:sz w:val="24"/>
          <w:szCs w:val="24"/>
          <w:lang w:val="en-US"/>
        </w:rPr>
        <w:t xml:space="preserve">Web of Science </w:t>
      </w:r>
      <w:proofErr w:type="spellStart"/>
      <w:r w:rsidRPr="00166963">
        <w:rPr>
          <w:rFonts w:ascii="Times New Roman" w:hAnsi="Times New Roman" w:cs="Times New Roman"/>
          <w:sz w:val="24"/>
          <w:szCs w:val="24"/>
          <w:lang w:val="en-US"/>
        </w:rPr>
        <w:t>ResearcherID</w:t>
      </w:r>
      <w:proofErr w:type="spellEnd"/>
      <w:r w:rsidRPr="0016696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57C4C" w:rsidRPr="00166963">
        <w:rPr>
          <w:rFonts w:ascii="Times New Roman" w:hAnsi="Times New Roman" w:cs="Times New Roman"/>
          <w:sz w:val="24"/>
          <w:szCs w:val="24"/>
          <w:lang w:val="en-US"/>
        </w:rPr>
        <w:t>E-1985-2017</w:t>
      </w:r>
      <w:r w:rsidR="004545E1" w:rsidRPr="00166963">
        <w:rPr>
          <w:rFonts w:ascii="Times New Roman" w:hAnsi="Times New Roman" w:cs="Times New Roman"/>
          <w:sz w:val="24"/>
          <w:szCs w:val="24"/>
          <w:lang w:val="en-US"/>
        </w:rPr>
        <w:t xml:space="preserve">, h -Index - </w:t>
      </w:r>
      <w:r w:rsidR="00257C4C" w:rsidRPr="00166963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3B477611" w14:textId="100C1D5B" w:rsidR="00AC1F04" w:rsidRPr="00166963" w:rsidRDefault="00DA038F" w:rsidP="0016696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166963">
        <w:rPr>
          <w:rFonts w:ascii="Times New Roman" w:hAnsi="Times New Roman" w:cs="Times New Roman"/>
          <w:sz w:val="24"/>
          <w:szCs w:val="24"/>
          <w:lang w:val="en-US"/>
        </w:rPr>
        <w:t xml:space="preserve">ORCID ID: </w:t>
      </w:r>
      <w:r w:rsidR="00A166EA" w:rsidRPr="00166963">
        <w:rPr>
          <w:rFonts w:ascii="Times New Roman" w:hAnsi="Times New Roman" w:cs="Times New Roman"/>
          <w:sz w:val="24"/>
          <w:szCs w:val="24"/>
          <w:lang w:val="en-US"/>
        </w:rPr>
        <w:t>https://orcid.org/0000-0002-3793-5817</w:t>
      </w:r>
    </w:p>
    <w:tbl>
      <w:tblPr>
        <w:tblStyle w:val="a5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2693"/>
        <w:gridCol w:w="1843"/>
        <w:gridCol w:w="1134"/>
        <w:gridCol w:w="2835"/>
        <w:gridCol w:w="1843"/>
        <w:gridCol w:w="1160"/>
      </w:tblGrid>
      <w:tr w:rsidR="00D96730" w:rsidRPr="00166963" w14:paraId="6FD7648A" w14:textId="77777777" w:rsidTr="00166963">
        <w:tc>
          <w:tcPr>
            <w:tcW w:w="567" w:type="dxa"/>
          </w:tcPr>
          <w:p w14:paraId="2D138929" w14:textId="77777777" w:rsidR="00081023" w:rsidRPr="00166963" w:rsidRDefault="00081023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14:paraId="6181A490" w14:textId="77777777" w:rsidR="00081023" w:rsidRPr="00166963" w:rsidRDefault="00081023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2268" w:type="dxa"/>
          </w:tcPr>
          <w:p w14:paraId="45930AC5" w14:textId="77777777" w:rsidR="00081023" w:rsidRPr="00166963" w:rsidRDefault="00081023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публикации</w:t>
            </w:r>
          </w:p>
        </w:tc>
        <w:tc>
          <w:tcPr>
            <w:tcW w:w="851" w:type="dxa"/>
          </w:tcPr>
          <w:p w14:paraId="3510F4F8" w14:textId="77777777" w:rsidR="00081023" w:rsidRPr="00166963" w:rsidRDefault="00081023" w:rsidP="001669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публи-кации (статья, обзор и т.д.)</w:t>
            </w:r>
          </w:p>
        </w:tc>
        <w:tc>
          <w:tcPr>
            <w:tcW w:w="2693" w:type="dxa"/>
          </w:tcPr>
          <w:p w14:paraId="669299EB" w14:textId="77777777" w:rsidR="00081023" w:rsidRPr="00166963" w:rsidRDefault="00081023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журнала, год пуб-ликации (согласно базам данных, DOI)</w:t>
            </w:r>
          </w:p>
        </w:tc>
        <w:tc>
          <w:tcPr>
            <w:tcW w:w="1843" w:type="dxa"/>
          </w:tcPr>
          <w:p w14:paraId="2127C5AF" w14:textId="77777777" w:rsidR="00081023" w:rsidRPr="00166963" w:rsidRDefault="00081023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Импакт-фактор журнала, квартиль и область науки* по данным Journal Citation Reports (Жорнал Цитэйшэн Репорт) за год публикации</w:t>
            </w:r>
          </w:p>
        </w:tc>
        <w:tc>
          <w:tcPr>
            <w:tcW w:w="1134" w:type="dxa"/>
          </w:tcPr>
          <w:p w14:paraId="0DD780FA" w14:textId="77777777" w:rsidR="00081023" w:rsidRPr="00166963" w:rsidRDefault="00081023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Индекс в базе данных Web of Science Core Collection (Веб оф Сай-енс Кор Коллекшн)</w:t>
            </w:r>
          </w:p>
        </w:tc>
        <w:tc>
          <w:tcPr>
            <w:tcW w:w="2835" w:type="dxa"/>
          </w:tcPr>
          <w:p w14:paraId="1F7BA55A" w14:textId="77777777" w:rsidR="00081023" w:rsidRPr="00166963" w:rsidRDefault="00081023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CiteScore (СайтСкор) журнала, процентиль и область науки* по данным (Скопус) за год публикации</w:t>
            </w:r>
          </w:p>
        </w:tc>
        <w:tc>
          <w:tcPr>
            <w:tcW w:w="1843" w:type="dxa"/>
          </w:tcPr>
          <w:p w14:paraId="65833FD1" w14:textId="77777777" w:rsidR="00081023" w:rsidRPr="00166963" w:rsidRDefault="00081023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160" w:type="dxa"/>
          </w:tcPr>
          <w:p w14:paraId="773411C2" w14:textId="77777777" w:rsidR="00081023" w:rsidRPr="00166963" w:rsidRDefault="00081023" w:rsidP="0016696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Роль претендента (соавтор,</w:t>
            </w:r>
          </w:p>
          <w:p w14:paraId="239A41B4" w14:textId="77777777" w:rsidR="00081023" w:rsidRPr="00166963" w:rsidRDefault="00081023" w:rsidP="0016696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первый автор или автор для корреспонденции)</w:t>
            </w:r>
          </w:p>
        </w:tc>
      </w:tr>
      <w:tr w:rsidR="00D96730" w:rsidRPr="00166963" w14:paraId="6D0613DE" w14:textId="77777777" w:rsidTr="00166963">
        <w:tc>
          <w:tcPr>
            <w:tcW w:w="567" w:type="dxa"/>
            <w:vAlign w:val="center"/>
          </w:tcPr>
          <w:p w14:paraId="3E0E98E0" w14:textId="0362D111" w:rsidR="00D40B52" w:rsidRPr="00166963" w:rsidRDefault="00D40B52" w:rsidP="00166963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510BAB61" w14:textId="269EF563" w:rsidR="00D40B52" w:rsidRPr="00166963" w:rsidRDefault="00A166EA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 assessment of control and decision-making in the aircraft control system</w:t>
            </w:r>
          </w:p>
        </w:tc>
        <w:tc>
          <w:tcPr>
            <w:tcW w:w="851" w:type="dxa"/>
            <w:vAlign w:val="center"/>
          </w:tcPr>
          <w:p w14:paraId="47BA988E" w14:textId="628E174C" w:rsidR="00D40B52" w:rsidRPr="00166963" w:rsidRDefault="00775589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2693" w:type="dxa"/>
            <w:vAlign w:val="center"/>
          </w:tcPr>
          <w:p w14:paraId="5C7B6423" w14:textId="7CBF69FB" w:rsidR="00D40B52" w:rsidRPr="00166963" w:rsidRDefault="00A166EA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Theoretical and Applied Information Technology</w:t>
            </w:r>
            <w:r w:rsidR="003B0C88"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 w:rsidR="003B0C88"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volume 101 (6). – Р.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0C88"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2176 </w:t>
            </w:r>
            <w:r w:rsidR="003A70D6"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3B0C88"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2187</w:t>
            </w:r>
            <w:r w:rsidR="003A70D6"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5589"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EID: 2-s2.0-85152733872</w:t>
            </w:r>
            <w:r w:rsidR="003C7944"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5589"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of ISSN: 18173195 19928645</w:t>
            </w:r>
          </w:p>
        </w:tc>
        <w:tc>
          <w:tcPr>
            <w:tcW w:w="1843" w:type="dxa"/>
            <w:vAlign w:val="center"/>
          </w:tcPr>
          <w:p w14:paraId="04BD89C8" w14:textId="511195EE" w:rsidR="00D40B52" w:rsidRPr="00166963" w:rsidRDefault="00D40B52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65B62D1" w14:textId="3487953D" w:rsidR="00D40B52" w:rsidRPr="00166963" w:rsidRDefault="00775589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26BC270D" w14:textId="77777777" w:rsidR="00775589" w:rsidRPr="00166963" w:rsidRDefault="00A166EA" w:rsidP="0016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CiteScore</w:t>
            </w:r>
            <w:proofErr w:type="spellEnd"/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 w:rsidR="00D40B52"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CA7307"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D40B52"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5589"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775589"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5589" w:rsidRPr="001669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General Computer Science</w:t>
            </w:r>
          </w:p>
          <w:p w14:paraId="1107773C" w14:textId="08CEA2F8" w:rsidR="00D40B52" w:rsidRPr="00166963" w:rsidRDefault="00757743" w:rsidP="0016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Percentile </w:t>
            </w:r>
            <w:r w:rsidR="00D40B52" w:rsidRPr="001669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="00A166EA" w:rsidRPr="00166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17</w:t>
            </w:r>
          </w:p>
          <w:p w14:paraId="0B05E56B" w14:textId="60BDC1A0" w:rsidR="003C7944" w:rsidRPr="00166963" w:rsidRDefault="003C7944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https://www.scopus.com/sourceid/19700182903</w:t>
            </w:r>
          </w:p>
          <w:p w14:paraId="2AEAEFBA" w14:textId="004D9FA5" w:rsidR="00D40B52" w:rsidRPr="00166963" w:rsidRDefault="00A166EA" w:rsidP="001669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http://www.scopus.com/inward/record.url?eid=2-s2.0-85152733872&amp;partnerID=MN8TOARS</w:t>
            </w:r>
          </w:p>
        </w:tc>
        <w:tc>
          <w:tcPr>
            <w:tcW w:w="1843" w:type="dxa"/>
            <w:vAlign w:val="center"/>
          </w:tcPr>
          <w:p w14:paraId="2181C8AF" w14:textId="1934B64A" w:rsidR="00775589" w:rsidRPr="00166963" w:rsidRDefault="00775589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Toiganbayev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AFCB007" w14:textId="20FA6E4F" w:rsidR="00775589" w:rsidRPr="00166963" w:rsidRDefault="00775589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Koshekov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A9615D9" w14:textId="4469915D" w:rsidR="00775589" w:rsidRPr="00166963" w:rsidRDefault="00775589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Alibekkyzy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D653AC9" w14:textId="189C6F61" w:rsidR="00775589" w:rsidRPr="00166963" w:rsidRDefault="00775589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Belginova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F8CF0A1" w14:textId="1614967D" w:rsidR="00775589" w:rsidRPr="00166963" w:rsidRDefault="00775589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A.,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Denissova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4568AAEE" w14:textId="7272B24E" w:rsidR="00775589" w:rsidRPr="00166963" w:rsidRDefault="00775589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A.Koshekov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675921AB" w14:textId="70644355" w:rsidR="00775589" w:rsidRPr="00166963" w:rsidRDefault="00775589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Baidildina</w:t>
            </w:r>
            <w:proofErr w:type="spellEnd"/>
          </w:p>
          <w:p w14:paraId="11FB7988" w14:textId="5178191A" w:rsidR="00D40B52" w:rsidRPr="00166963" w:rsidRDefault="00D40B52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  <w:vAlign w:val="center"/>
          </w:tcPr>
          <w:p w14:paraId="77720A67" w14:textId="237E0599" w:rsidR="00D40B52" w:rsidRPr="00166963" w:rsidRDefault="00775589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Start"/>
            <w:r w:rsidR="00D40B52"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автор</w:t>
            </w:r>
            <w:proofErr w:type="spellEnd"/>
          </w:p>
        </w:tc>
      </w:tr>
    </w:tbl>
    <w:p w14:paraId="3AA36CCD" w14:textId="77777777" w:rsidR="00107BCC" w:rsidRPr="00166963" w:rsidRDefault="00107BCC" w:rsidP="00166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96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14742" w:type="dxa"/>
        <w:tblInd w:w="48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126"/>
        <w:gridCol w:w="992"/>
        <w:gridCol w:w="2127"/>
        <w:gridCol w:w="1842"/>
        <w:gridCol w:w="1276"/>
        <w:gridCol w:w="2977"/>
        <w:gridCol w:w="1701"/>
        <w:gridCol w:w="1276"/>
      </w:tblGrid>
      <w:tr w:rsidR="00D96730" w:rsidRPr="00166963" w14:paraId="58C2EE5F" w14:textId="77777777" w:rsidTr="00166963">
        <w:tc>
          <w:tcPr>
            <w:tcW w:w="425" w:type="dxa"/>
          </w:tcPr>
          <w:p w14:paraId="16469F89" w14:textId="77777777" w:rsidR="00107BCC" w:rsidRPr="00166963" w:rsidRDefault="00107BCC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  <w:p w14:paraId="320BF104" w14:textId="2E630776" w:rsidR="00107BCC" w:rsidRPr="00166963" w:rsidRDefault="00107BCC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2126" w:type="dxa"/>
          </w:tcPr>
          <w:p w14:paraId="0F29E420" w14:textId="282218A7" w:rsidR="00107BCC" w:rsidRPr="00166963" w:rsidRDefault="00107BCC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публикации</w:t>
            </w:r>
          </w:p>
        </w:tc>
        <w:tc>
          <w:tcPr>
            <w:tcW w:w="992" w:type="dxa"/>
          </w:tcPr>
          <w:p w14:paraId="5521568C" w14:textId="3F188FE4" w:rsidR="00107BCC" w:rsidRPr="00166963" w:rsidRDefault="00107BCC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публи-кации (статья, обзор и т.д.)</w:t>
            </w:r>
          </w:p>
        </w:tc>
        <w:tc>
          <w:tcPr>
            <w:tcW w:w="2127" w:type="dxa"/>
          </w:tcPr>
          <w:p w14:paraId="7B02182A" w14:textId="2C54F3C6" w:rsidR="00107BCC" w:rsidRPr="00166963" w:rsidRDefault="00107BCC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журнала, год пуб-ликации (согласно базам данных, DOI)</w:t>
            </w:r>
          </w:p>
        </w:tc>
        <w:tc>
          <w:tcPr>
            <w:tcW w:w="1842" w:type="dxa"/>
          </w:tcPr>
          <w:p w14:paraId="1A660543" w14:textId="5218B384" w:rsidR="00107BCC" w:rsidRPr="00166963" w:rsidRDefault="00107BCC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Импакт-фактор журнала, квартиль и область науки* по данным Journal Citation Reports (Жорнал Цитэйшэн Репорт) за год публикации</w:t>
            </w:r>
          </w:p>
        </w:tc>
        <w:tc>
          <w:tcPr>
            <w:tcW w:w="1276" w:type="dxa"/>
          </w:tcPr>
          <w:p w14:paraId="56E49482" w14:textId="18ABBED3" w:rsidR="00107BCC" w:rsidRPr="00166963" w:rsidRDefault="00107BCC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Индекс в базе данных Web of Science Core Collection (Веб оф Сай-енс Кор Коллекшн)</w:t>
            </w:r>
          </w:p>
        </w:tc>
        <w:tc>
          <w:tcPr>
            <w:tcW w:w="2977" w:type="dxa"/>
          </w:tcPr>
          <w:p w14:paraId="1A222FC6" w14:textId="0FC45F66" w:rsidR="00107BCC" w:rsidRPr="00166963" w:rsidRDefault="00107BCC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CiteScore (СайтСкор) журнала, процентиль и область науки* по данным (Скопус) за год публикации</w:t>
            </w:r>
          </w:p>
        </w:tc>
        <w:tc>
          <w:tcPr>
            <w:tcW w:w="1701" w:type="dxa"/>
          </w:tcPr>
          <w:p w14:paraId="2C8F6BAA" w14:textId="7B8C8F1D" w:rsidR="00107BCC" w:rsidRPr="00166963" w:rsidRDefault="00107BCC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276" w:type="dxa"/>
          </w:tcPr>
          <w:p w14:paraId="5A5B3B2D" w14:textId="77777777" w:rsidR="00107BCC" w:rsidRPr="00166963" w:rsidRDefault="00107BCC" w:rsidP="0016696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Роль претендента (соавтор,</w:t>
            </w:r>
          </w:p>
          <w:p w14:paraId="15221D18" w14:textId="78FA200F" w:rsidR="00107BCC" w:rsidRPr="00166963" w:rsidRDefault="00107BCC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первый автор или автор для корреспонденции)</w:t>
            </w:r>
          </w:p>
        </w:tc>
      </w:tr>
      <w:tr w:rsidR="00D96730" w:rsidRPr="00166963" w14:paraId="36418D81" w14:textId="77777777" w:rsidTr="00166963">
        <w:tc>
          <w:tcPr>
            <w:tcW w:w="425" w:type="dxa"/>
            <w:vAlign w:val="center"/>
          </w:tcPr>
          <w:p w14:paraId="134189E5" w14:textId="3D5A6672" w:rsidR="00107BCC" w:rsidRPr="00166963" w:rsidRDefault="00107BCC" w:rsidP="00166963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33F0361" w14:textId="7E2E735D" w:rsidR="00107BCC" w:rsidRPr="00166963" w:rsidRDefault="00775589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 twins technology in the educational process of the aviation equipment repair</w:t>
            </w:r>
          </w:p>
          <w:p w14:paraId="5453BEE0" w14:textId="5B401001" w:rsidR="00107BCC" w:rsidRPr="00166963" w:rsidRDefault="00107BCC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BCE896B" w14:textId="45A17732" w:rsidR="00107BCC" w:rsidRPr="00166963" w:rsidRDefault="00775589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2127" w:type="dxa"/>
          </w:tcPr>
          <w:p w14:paraId="4E9C6591" w14:textId="66FC18A0" w:rsidR="00775589" w:rsidRPr="00166963" w:rsidRDefault="00775589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Indonesian Journal of Electrical Engineering and Computer Science</w:t>
            </w:r>
            <w:r w:rsidR="003B0C88"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</w:p>
          <w:p w14:paraId="24497C03" w14:textId="07636427" w:rsidR="003C7944" w:rsidRPr="00166963" w:rsidRDefault="003B0C88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</w:t>
            </w:r>
            <w:proofErr w:type="gram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32 (2). – Р. </w:t>
            </w:r>
            <w:r w:rsidR="003A70D6"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752 – 762 </w:t>
            </w:r>
            <w:r w:rsidR="00775589"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10.11591/ijeecs.v32.i2.pp752-762 </w:t>
            </w:r>
          </w:p>
          <w:p w14:paraId="3ABB99C9" w14:textId="7C4C7B3C" w:rsidR="00107BCC" w:rsidRPr="00166963" w:rsidRDefault="00107BCC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6169E14" w14:textId="5D0B38F9" w:rsidR="00485BDC" w:rsidRPr="00166963" w:rsidRDefault="00485BDC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CBB50B6" w14:textId="62B661BA" w:rsidR="00107BCC" w:rsidRPr="00166963" w:rsidRDefault="00485BDC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977" w:type="dxa"/>
          </w:tcPr>
          <w:p w14:paraId="063A6A03" w14:textId="5B25A576" w:rsidR="00107BCC" w:rsidRPr="00166963" w:rsidRDefault="00107BCC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CiteScore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5E7A5E"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5BDC"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6212"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85BDC"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A6212"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2C80F265" w14:textId="511E935A" w:rsidR="0044347D" w:rsidRPr="00166963" w:rsidRDefault="003B0C88" w:rsidP="00166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 and Optimization</w:t>
            </w:r>
            <w:r w:rsidR="00107BCC"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01A366" w14:textId="0461CA3F" w:rsidR="00107BCC" w:rsidRPr="00166963" w:rsidRDefault="00757743" w:rsidP="00166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Percentile </w:t>
            </w:r>
            <w:r w:rsidR="00485BDC" w:rsidRPr="001669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="004A6212" w:rsidRPr="001669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  <w:p w14:paraId="04B82B71" w14:textId="2FB8B20F" w:rsidR="00A22DC8" w:rsidRPr="00166963" w:rsidRDefault="00166963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A22DC8" w:rsidRPr="00166963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https://www.scopus.com/sourceid/21100799500</w:t>
              </w:r>
            </w:hyperlink>
          </w:p>
          <w:p w14:paraId="7CBFD69F" w14:textId="2466BD79" w:rsidR="00DA038F" w:rsidRPr="002E6C8C" w:rsidRDefault="00166963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1A226B" w:rsidRPr="002E6C8C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https://www.scopus.com/record/display.uri?eid=2-s2.0-85174213279&amp;origin=resultslist</w:t>
              </w:r>
            </w:hyperlink>
          </w:p>
          <w:p w14:paraId="3D165D8D" w14:textId="28673EAE" w:rsidR="001A226B" w:rsidRPr="00166963" w:rsidRDefault="001A226B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DA91457" w14:textId="77777777" w:rsidR="003A70D6" w:rsidRPr="00166963" w:rsidRDefault="003A70D6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Koshekov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K.; </w:t>
            </w:r>
          </w:p>
          <w:p w14:paraId="7A7E0114" w14:textId="77777777" w:rsidR="003A70D6" w:rsidRPr="00166963" w:rsidRDefault="003A70D6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Pirmanov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I.; </w:t>
            </w:r>
          </w:p>
          <w:p w14:paraId="4EFC544D" w14:textId="77777777" w:rsidR="003A70D6" w:rsidRPr="00166963" w:rsidRDefault="003A70D6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Alibekkyzy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K.; </w:t>
            </w:r>
          </w:p>
          <w:p w14:paraId="4EEB334C" w14:textId="77777777" w:rsidR="003A70D6" w:rsidRPr="00166963" w:rsidRDefault="003A70D6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Belginova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S.;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Karymsakova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I.;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Karmenova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M.;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A.Baidildina</w:t>
            </w:r>
            <w:proofErr w:type="spellEnd"/>
          </w:p>
          <w:p w14:paraId="1E0FAF75" w14:textId="5E146172" w:rsidR="00107BCC" w:rsidRPr="00166963" w:rsidRDefault="00107BCC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ACAEF0C" w14:textId="2BD83071" w:rsidR="00107BCC" w:rsidRPr="00166963" w:rsidRDefault="00107BCC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соавтор</w:t>
            </w:r>
            <w:proofErr w:type="spellEnd"/>
          </w:p>
        </w:tc>
      </w:tr>
      <w:tr w:rsidR="00D96730" w:rsidRPr="00166963" w14:paraId="7B3DD141" w14:textId="77777777" w:rsidTr="00166963">
        <w:tc>
          <w:tcPr>
            <w:tcW w:w="425" w:type="dxa"/>
            <w:vAlign w:val="center"/>
          </w:tcPr>
          <w:p w14:paraId="05B5D95F" w14:textId="77777777" w:rsidR="00D96730" w:rsidRPr="00166963" w:rsidRDefault="00D96730" w:rsidP="00166963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2C60CEBB" w14:textId="18D3A116" w:rsidR="00D96730" w:rsidRPr="00166963" w:rsidRDefault="003C7944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Ontological model of the process of intensification of teachers’ competencies</w:t>
            </w:r>
          </w:p>
        </w:tc>
        <w:tc>
          <w:tcPr>
            <w:tcW w:w="992" w:type="dxa"/>
          </w:tcPr>
          <w:p w14:paraId="18E79EC6" w14:textId="43A9AC86" w:rsidR="00D96730" w:rsidRPr="00166963" w:rsidRDefault="003C7944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2127" w:type="dxa"/>
          </w:tcPr>
          <w:p w14:paraId="13C8DC2B" w14:textId="7498C80E" w:rsidR="003C7944" w:rsidRPr="00166963" w:rsidRDefault="003C7944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Indonesian Journal of Electrical Engineering and Computer Science, 2024, 35(1), 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446–458 </w:t>
            </w:r>
          </w:p>
          <w:p w14:paraId="08C2C64F" w14:textId="710A835E" w:rsidR="00D96730" w:rsidRPr="00166963" w:rsidRDefault="00A22DC8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10.11591/ijeecs.v35.i1.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C7944"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446-458 </w:t>
            </w:r>
          </w:p>
        </w:tc>
        <w:tc>
          <w:tcPr>
            <w:tcW w:w="1842" w:type="dxa"/>
          </w:tcPr>
          <w:p w14:paraId="333E76E7" w14:textId="7BDFE44D" w:rsidR="00D96730" w:rsidRPr="00166963" w:rsidRDefault="00D96730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E644A37" w14:textId="542072C5" w:rsidR="00D96730" w:rsidRPr="00166963" w:rsidRDefault="00A22DC8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977" w:type="dxa"/>
          </w:tcPr>
          <w:p w14:paraId="33DCB9E4" w14:textId="77777777" w:rsidR="003C7944" w:rsidRPr="00166963" w:rsidRDefault="003C7944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CiteScore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 – 2.9, </w:t>
            </w:r>
          </w:p>
          <w:p w14:paraId="35D43A91" w14:textId="77777777" w:rsidR="003C7944" w:rsidRPr="00166963" w:rsidRDefault="003C7944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Control and Optimization </w:t>
            </w:r>
          </w:p>
          <w:p w14:paraId="4F92565E" w14:textId="29D7A53E" w:rsidR="00D96730" w:rsidRPr="00166963" w:rsidRDefault="003C7944" w:rsidP="00166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Percentile - 55</w:t>
            </w:r>
            <w:r w:rsidR="00D96730" w:rsidRPr="001669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14:paraId="0B667A45" w14:textId="7DF2CCA1" w:rsidR="00A22DC8" w:rsidRPr="00166963" w:rsidRDefault="00A22DC8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https://www.scopus.com/sourceid/21100799500</w:t>
            </w:r>
          </w:p>
          <w:p w14:paraId="68801910" w14:textId="0FC4C91D" w:rsidR="00D96730" w:rsidRPr="00166963" w:rsidRDefault="003C7944" w:rsidP="001669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https://www.scopus.com/record/display.uri?eid=2-s2.0-85192090223&amp;origin=resultslist</w:t>
            </w:r>
          </w:p>
        </w:tc>
        <w:tc>
          <w:tcPr>
            <w:tcW w:w="1701" w:type="dxa"/>
          </w:tcPr>
          <w:p w14:paraId="154E6909" w14:textId="5E984936" w:rsidR="001A226B" w:rsidRPr="00166963" w:rsidRDefault="00A22DC8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Bazarova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M.;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Alibekkyzy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K.;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Adikanova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S.;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Bugubayeva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A.;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Zhomartkyzy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G.;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Jaxalykova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A.;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Baidildina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A.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Keribayeva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</w:t>
            </w:r>
          </w:p>
        </w:tc>
        <w:tc>
          <w:tcPr>
            <w:tcW w:w="1276" w:type="dxa"/>
          </w:tcPr>
          <w:p w14:paraId="7C203929" w14:textId="326D12EB" w:rsidR="00D96730" w:rsidRPr="00166963" w:rsidRDefault="00A22DC8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96730" w:rsidRPr="00166963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</w:tbl>
    <w:p w14:paraId="4511AD52" w14:textId="77777777" w:rsidR="001A226B" w:rsidRPr="00166963" w:rsidRDefault="001A226B" w:rsidP="00166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33D82F9" w14:textId="77777777" w:rsidR="0055016A" w:rsidRPr="00166963" w:rsidRDefault="0055016A" w:rsidP="00166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D64294" w14:textId="77777777" w:rsidR="0055016A" w:rsidRPr="00166963" w:rsidRDefault="0055016A" w:rsidP="00166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4396" w:type="dxa"/>
        <w:tblInd w:w="48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268"/>
        <w:gridCol w:w="1134"/>
        <w:gridCol w:w="2410"/>
        <w:gridCol w:w="1842"/>
        <w:gridCol w:w="1560"/>
        <w:gridCol w:w="2126"/>
        <w:gridCol w:w="1559"/>
        <w:gridCol w:w="1072"/>
      </w:tblGrid>
      <w:tr w:rsidR="00D96730" w:rsidRPr="00166963" w14:paraId="5DF9F5B2" w14:textId="77777777" w:rsidTr="007F6A0F">
        <w:tc>
          <w:tcPr>
            <w:tcW w:w="425" w:type="dxa"/>
          </w:tcPr>
          <w:p w14:paraId="32F040AD" w14:textId="77777777" w:rsidR="00107BCC" w:rsidRPr="00166963" w:rsidRDefault="00107BCC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14:paraId="45EDED83" w14:textId="77777777" w:rsidR="00107BCC" w:rsidRPr="00166963" w:rsidRDefault="00107BCC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2268" w:type="dxa"/>
          </w:tcPr>
          <w:p w14:paraId="53BD8B10" w14:textId="77777777" w:rsidR="00107BCC" w:rsidRPr="00166963" w:rsidRDefault="00107BCC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публикации</w:t>
            </w:r>
          </w:p>
        </w:tc>
        <w:tc>
          <w:tcPr>
            <w:tcW w:w="1134" w:type="dxa"/>
          </w:tcPr>
          <w:p w14:paraId="298CC1CD" w14:textId="77777777" w:rsidR="00107BCC" w:rsidRPr="00166963" w:rsidRDefault="00107BCC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публи-кации (статья, обзор и т.д.)</w:t>
            </w:r>
          </w:p>
        </w:tc>
        <w:tc>
          <w:tcPr>
            <w:tcW w:w="2410" w:type="dxa"/>
          </w:tcPr>
          <w:p w14:paraId="17F398E9" w14:textId="77777777" w:rsidR="00107BCC" w:rsidRPr="00166963" w:rsidRDefault="00107BCC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журнала, год пуб-ликации (согласно базам данных, DOI)</w:t>
            </w:r>
          </w:p>
        </w:tc>
        <w:tc>
          <w:tcPr>
            <w:tcW w:w="1842" w:type="dxa"/>
          </w:tcPr>
          <w:p w14:paraId="773DE866" w14:textId="77777777" w:rsidR="00107BCC" w:rsidRPr="00166963" w:rsidRDefault="00107BCC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Импакт-фактор журнала, квартиль и область науки* по данным Journal Citation Reports (Жорнал Цитэйшэн Репорт) за год публикации</w:t>
            </w:r>
          </w:p>
        </w:tc>
        <w:tc>
          <w:tcPr>
            <w:tcW w:w="1560" w:type="dxa"/>
          </w:tcPr>
          <w:p w14:paraId="1D099561" w14:textId="77777777" w:rsidR="00107BCC" w:rsidRPr="00166963" w:rsidRDefault="00107BCC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Индекс в базе данных Web of Science Core Collection (Веб оф Сай-енс Кор Коллекшн)</w:t>
            </w:r>
          </w:p>
        </w:tc>
        <w:tc>
          <w:tcPr>
            <w:tcW w:w="2126" w:type="dxa"/>
          </w:tcPr>
          <w:p w14:paraId="13B47BB0" w14:textId="77777777" w:rsidR="00107BCC" w:rsidRPr="00166963" w:rsidRDefault="00107BCC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CiteScore (СайтСкор) журнала, процентиль и область науки* по данным (Скопус) за год публикации</w:t>
            </w:r>
          </w:p>
        </w:tc>
        <w:tc>
          <w:tcPr>
            <w:tcW w:w="1559" w:type="dxa"/>
          </w:tcPr>
          <w:p w14:paraId="0DF9D36D" w14:textId="77777777" w:rsidR="00107BCC" w:rsidRPr="00166963" w:rsidRDefault="00107BCC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072" w:type="dxa"/>
          </w:tcPr>
          <w:p w14:paraId="4430B0D3" w14:textId="77777777" w:rsidR="00107BCC" w:rsidRPr="00166963" w:rsidRDefault="00107BCC" w:rsidP="00166963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Роль претендента (соавтор,</w:t>
            </w:r>
          </w:p>
          <w:p w14:paraId="1AFC5949" w14:textId="77777777" w:rsidR="00107BCC" w:rsidRPr="00166963" w:rsidRDefault="00107BCC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первый автор или автор для корреспонденции)</w:t>
            </w:r>
          </w:p>
        </w:tc>
      </w:tr>
      <w:tr w:rsidR="0055016A" w:rsidRPr="00166963" w14:paraId="18785EE4" w14:textId="77777777" w:rsidTr="007F6A0F">
        <w:tc>
          <w:tcPr>
            <w:tcW w:w="425" w:type="dxa"/>
          </w:tcPr>
          <w:p w14:paraId="13A587A9" w14:textId="69E0C1F0" w:rsidR="0055016A" w:rsidRPr="00166963" w:rsidRDefault="0055016A" w:rsidP="00166963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7B613D31" w14:textId="798B5D93" w:rsidR="0055016A" w:rsidRPr="00166963" w:rsidRDefault="0055016A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of an algorithm for integrated UAV groups using visible light communication technology</w:t>
            </w:r>
          </w:p>
        </w:tc>
        <w:tc>
          <w:tcPr>
            <w:tcW w:w="1134" w:type="dxa"/>
          </w:tcPr>
          <w:p w14:paraId="5C75825A" w14:textId="5D9B0BE3" w:rsidR="0055016A" w:rsidRPr="00166963" w:rsidRDefault="0055016A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2410" w:type="dxa"/>
          </w:tcPr>
          <w:p w14:paraId="1C18BD8F" w14:textId="77777777" w:rsidR="0055016A" w:rsidRPr="00166963" w:rsidRDefault="0055016A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Indonesian Journal of Electrical Engineering and Computer Science, 2024, 36(1), 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41–52 </w:t>
            </w:r>
          </w:p>
          <w:p w14:paraId="7A9ECE09" w14:textId="7C2CE9BE" w:rsidR="0055016A" w:rsidRPr="00166963" w:rsidRDefault="0055016A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10.11591/ijeecs.v36.i1.pp41-52 URL</w:t>
            </w:r>
          </w:p>
        </w:tc>
        <w:tc>
          <w:tcPr>
            <w:tcW w:w="1842" w:type="dxa"/>
          </w:tcPr>
          <w:p w14:paraId="395333D2" w14:textId="62101336" w:rsidR="0055016A" w:rsidRPr="00166963" w:rsidRDefault="0055016A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47F7BF34" w14:textId="17A44C7D" w:rsidR="0055016A" w:rsidRPr="00166963" w:rsidRDefault="0055016A" w:rsidP="001669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2126" w:type="dxa"/>
          </w:tcPr>
          <w:p w14:paraId="318AA6CF" w14:textId="77777777" w:rsidR="0055016A" w:rsidRPr="00166963" w:rsidRDefault="0055016A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CiteScore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 – 2.9, </w:t>
            </w:r>
          </w:p>
          <w:p w14:paraId="2F2E1D74" w14:textId="77777777" w:rsidR="0055016A" w:rsidRPr="00166963" w:rsidRDefault="0055016A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Control and Optimization </w:t>
            </w:r>
          </w:p>
          <w:p w14:paraId="172CC535" w14:textId="77777777" w:rsidR="0055016A" w:rsidRPr="00166963" w:rsidRDefault="0055016A" w:rsidP="001669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Percentile - 55.</w:t>
            </w:r>
          </w:p>
          <w:p w14:paraId="2B964278" w14:textId="77777777" w:rsidR="0055016A" w:rsidRPr="00166963" w:rsidRDefault="0055016A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https://www.scopus.com/sourceid/21100799500</w:t>
            </w:r>
          </w:p>
          <w:p w14:paraId="6CB4DB16" w14:textId="3E80C29F" w:rsidR="0055016A" w:rsidRPr="00166963" w:rsidRDefault="0055016A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https://www.scopus.com/record/display.uri?eid=2-s2.0-85199894532&amp;origin=resultslist</w:t>
            </w:r>
          </w:p>
        </w:tc>
        <w:tc>
          <w:tcPr>
            <w:tcW w:w="1559" w:type="dxa"/>
          </w:tcPr>
          <w:p w14:paraId="47E4A2B9" w14:textId="77777777" w:rsidR="0055016A" w:rsidRPr="00166963" w:rsidRDefault="0055016A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Alibekkyzy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29436E19" w14:textId="77777777" w:rsidR="0055016A" w:rsidRPr="00166963" w:rsidRDefault="0055016A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Keribayeva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1AE37539" w14:textId="77777777" w:rsidR="0055016A" w:rsidRPr="00166963" w:rsidRDefault="0055016A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Koshekov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Baidildina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314D1C4" w14:textId="77777777" w:rsidR="0055016A" w:rsidRPr="00166963" w:rsidRDefault="0055016A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Bugubayeva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14:paraId="1C8186BF" w14:textId="70C01FAC" w:rsidR="0055016A" w:rsidRPr="00166963" w:rsidRDefault="0055016A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Azamatova</w:t>
            </w:r>
            <w:proofErr w:type="spellEnd"/>
          </w:p>
        </w:tc>
        <w:tc>
          <w:tcPr>
            <w:tcW w:w="1072" w:type="dxa"/>
          </w:tcPr>
          <w:p w14:paraId="301B0AC1" w14:textId="349C61E1" w:rsidR="0055016A" w:rsidRPr="00166963" w:rsidRDefault="0055016A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</w:tbl>
    <w:p w14:paraId="10C09134" w14:textId="77777777" w:rsidR="007A4CED" w:rsidRPr="00166963" w:rsidRDefault="007A4CED" w:rsidP="00166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19EC8" w14:textId="77777777" w:rsidR="00D96730" w:rsidRPr="00166963" w:rsidRDefault="00D96730" w:rsidP="00166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5E543" w14:textId="77777777" w:rsidR="00D96730" w:rsidRPr="00166963" w:rsidRDefault="00D96730" w:rsidP="00166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EC78A" w14:textId="70AB0D52" w:rsidR="004E2F5A" w:rsidRPr="00166963" w:rsidRDefault="004E2F5A" w:rsidP="00166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4110"/>
        <w:gridCol w:w="1276"/>
        <w:gridCol w:w="1276"/>
        <w:gridCol w:w="3685"/>
        <w:gridCol w:w="851"/>
        <w:gridCol w:w="2551"/>
      </w:tblGrid>
      <w:tr w:rsidR="0055016A" w:rsidRPr="00166963" w14:paraId="60252BA4" w14:textId="77777777" w:rsidTr="00166963">
        <w:tc>
          <w:tcPr>
            <w:tcW w:w="993" w:type="dxa"/>
            <w:gridSpan w:val="2"/>
          </w:tcPr>
          <w:p w14:paraId="151841AE" w14:textId="77777777" w:rsidR="0055016A" w:rsidRPr="00166963" w:rsidRDefault="0055016A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5E9C5BD1" w14:textId="77777777" w:rsidR="0055016A" w:rsidRPr="00166963" w:rsidRDefault="0055016A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gridSpan w:val="2"/>
          </w:tcPr>
          <w:p w14:paraId="14474795" w14:textId="7BAA0D17" w:rsidR="0055016A" w:rsidRPr="00166963" w:rsidRDefault="0055016A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</w:tc>
        <w:tc>
          <w:tcPr>
            <w:tcW w:w="3685" w:type="dxa"/>
          </w:tcPr>
          <w:p w14:paraId="2F7B5631" w14:textId="09B588A1" w:rsidR="0055016A" w:rsidRPr="00166963" w:rsidRDefault="0055016A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851" w:type="dxa"/>
          </w:tcPr>
          <w:p w14:paraId="29A6538B" w14:textId="77777777" w:rsidR="0055016A" w:rsidRPr="00166963" w:rsidRDefault="0055016A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CDFC8BF" w14:textId="77777777" w:rsidR="0055016A" w:rsidRPr="00166963" w:rsidRDefault="0055016A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55016A" w:rsidRPr="00166963" w14:paraId="5E64C7DC" w14:textId="77777777" w:rsidTr="00166963">
        <w:tc>
          <w:tcPr>
            <w:tcW w:w="14742" w:type="dxa"/>
            <w:gridSpan w:val="8"/>
          </w:tcPr>
          <w:p w14:paraId="083B1A18" w14:textId="6233EEDA" w:rsidR="0055016A" w:rsidRPr="00166963" w:rsidRDefault="0055016A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Статьи, в научных изданиях, рекомендуемых </w:t>
            </w:r>
            <w:r w:rsidRPr="001669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уполномоченным органом </w:t>
            </w:r>
            <w:r w:rsidRPr="00166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A3540" w:rsidRPr="00166963" w14:paraId="3CF63A56" w14:textId="77777777" w:rsidTr="00166963">
        <w:trPr>
          <w:trHeight w:val="359"/>
        </w:trPr>
        <w:tc>
          <w:tcPr>
            <w:tcW w:w="426" w:type="dxa"/>
          </w:tcPr>
          <w:p w14:paraId="119571CA" w14:textId="77777777" w:rsidR="001A3540" w:rsidRPr="00166963" w:rsidRDefault="001A3540" w:rsidP="00166963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14:paraId="2D3B106D" w14:textId="525639A6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Development of technological vision system for tracing a physical object with the use of the meanshift algorithm</w:t>
            </w:r>
          </w:p>
        </w:tc>
        <w:tc>
          <w:tcPr>
            <w:tcW w:w="1276" w:type="dxa"/>
          </w:tcPr>
          <w:p w14:paraId="0863EB63" w14:textId="50EE7151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  <w:gridSpan w:val="2"/>
          </w:tcPr>
          <w:p w14:paraId="4DF1E85C" w14:textId="667E0C5C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Восточно-Казахстанского государственного технического университета им. Д. </w:t>
            </w:r>
            <w:proofErr w:type="spellStart"/>
            <w:r w:rsidRPr="00166963">
              <w:rPr>
                <w:rFonts w:ascii="Times New Roman" w:hAnsi="Times New Roman" w:cs="Times New Roman"/>
                <w:bCs/>
                <w:sz w:val="24"/>
                <w:szCs w:val="24"/>
              </w:rPr>
              <w:t>Серикбаева</w:t>
            </w:r>
            <w:proofErr w:type="spellEnd"/>
            <w:r w:rsidRPr="00166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-2018. -№3 Том I. Часть 2., стр. 44-55.</w:t>
            </w:r>
          </w:p>
        </w:tc>
        <w:tc>
          <w:tcPr>
            <w:tcW w:w="851" w:type="dxa"/>
          </w:tcPr>
          <w:p w14:paraId="546BE531" w14:textId="0CAD20C2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551" w:type="dxa"/>
          </w:tcPr>
          <w:p w14:paraId="68CE6533" w14:textId="77777777" w:rsidR="001A3540" w:rsidRPr="00166963" w:rsidRDefault="001A3540" w:rsidP="00166963">
            <w:pPr>
              <w:tabs>
                <w:tab w:val="left" w:pos="-9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Baklanova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510D549B" w14:textId="77777777" w:rsidR="001A3540" w:rsidRPr="00166963" w:rsidRDefault="001A3540" w:rsidP="00166963">
            <w:pPr>
              <w:tabs>
                <w:tab w:val="left" w:pos="-9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Grigoryeva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07739A8D" w14:textId="77777777" w:rsidR="001A3540" w:rsidRPr="00166963" w:rsidRDefault="001A3540" w:rsidP="00166963">
            <w:pPr>
              <w:tabs>
                <w:tab w:val="left" w:pos="-9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O. Shvets, </w:t>
            </w:r>
          </w:p>
          <w:p w14:paraId="4A44657D" w14:textId="78FCB756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Shakharova</w:t>
            </w:r>
            <w:proofErr w:type="spellEnd"/>
          </w:p>
        </w:tc>
      </w:tr>
      <w:tr w:rsidR="001A3540" w:rsidRPr="00166963" w14:paraId="26505489" w14:textId="77777777" w:rsidTr="00166963">
        <w:trPr>
          <w:trHeight w:val="359"/>
        </w:trPr>
        <w:tc>
          <w:tcPr>
            <w:tcW w:w="426" w:type="dxa"/>
          </w:tcPr>
          <w:p w14:paraId="795680C2" w14:textId="77777777" w:rsidR="001A3540" w:rsidRPr="00166963" w:rsidRDefault="001A3540" w:rsidP="00166963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14:paraId="06967E9A" w14:textId="2C7AFADF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алгоритма meanshift в системе технического зрения для слежения за физическим объектом</w:t>
            </w:r>
          </w:p>
        </w:tc>
        <w:tc>
          <w:tcPr>
            <w:tcW w:w="1276" w:type="dxa"/>
          </w:tcPr>
          <w:p w14:paraId="5683919E" w14:textId="04F7071F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4961" w:type="dxa"/>
            <w:gridSpan w:val="2"/>
          </w:tcPr>
          <w:p w14:paraId="107632AB" w14:textId="13D8E188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</w:t>
            </w:r>
            <w:proofErr w:type="spellStart"/>
            <w:r w:rsidRPr="00166963">
              <w:rPr>
                <w:rFonts w:ascii="Times New Roman" w:hAnsi="Times New Roman" w:cs="Times New Roman"/>
                <w:bCs/>
                <w:sz w:val="24"/>
                <w:szCs w:val="24"/>
              </w:rPr>
              <w:t>КазНИТУ</w:t>
            </w:r>
            <w:proofErr w:type="spellEnd"/>
            <w:r w:rsidRPr="00166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-2018, №3 (127)</w:t>
            </w:r>
            <w:proofErr w:type="gramStart"/>
            <w:r w:rsidRPr="0016696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166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6696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166963">
              <w:rPr>
                <w:rFonts w:ascii="Times New Roman" w:hAnsi="Times New Roman" w:cs="Times New Roman"/>
                <w:bCs/>
                <w:sz w:val="24"/>
                <w:szCs w:val="24"/>
              </w:rPr>
              <w:t>тр. 331-337</w:t>
            </w:r>
          </w:p>
        </w:tc>
        <w:tc>
          <w:tcPr>
            <w:tcW w:w="851" w:type="dxa"/>
          </w:tcPr>
          <w:p w14:paraId="21827C8D" w14:textId="0250CF27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551" w:type="dxa"/>
          </w:tcPr>
          <w:p w14:paraId="25F0EA11" w14:textId="7127B17E" w:rsidR="001A3540" w:rsidRPr="00166963" w:rsidRDefault="001A3540" w:rsidP="00166963">
            <w:pPr>
              <w:tabs>
                <w:tab w:val="left" w:pos="-9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Бакланов А.Е., Григорьева С.В.,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Есботаева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</w:tr>
      <w:tr w:rsidR="001A3540" w:rsidRPr="00166963" w14:paraId="60F6A865" w14:textId="77777777" w:rsidTr="00166963">
        <w:trPr>
          <w:trHeight w:val="359"/>
        </w:trPr>
        <w:tc>
          <w:tcPr>
            <w:tcW w:w="426" w:type="dxa"/>
          </w:tcPr>
          <w:p w14:paraId="488F5C82" w14:textId="77777777" w:rsidR="001A3540" w:rsidRPr="00166963" w:rsidRDefault="001A3540" w:rsidP="00166963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14:paraId="3EDCB3BB" w14:textId="600BC113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Ғалымдардың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жарияламын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белсенділігінің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KPI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мониторингін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ғдарламалық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3E7D1DE" w14:textId="3DFAF116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4961" w:type="dxa"/>
            <w:gridSpan w:val="2"/>
          </w:tcPr>
          <w:p w14:paraId="5F6B0FAF" w14:textId="5EFFA425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Вестник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КазНИТУ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-2020, №6 (142). </w:t>
            </w:r>
            <w:proofErr w:type="spellStart"/>
            <w:proofErr w:type="gram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</w:t>
            </w:r>
            <w:proofErr w:type="spellEnd"/>
            <w:proofErr w:type="gram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507-514</w:t>
            </w:r>
          </w:p>
        </w:tc>
        <w:tc>
          <w:tcPr>
            <w:tcW w:w="851" w:type="dxa"/>
          </w:tcPr>
          <w:p w14:paraId="294584D7" w14:textId="10490067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2551" w:type="dxa"/>
          </w:tcPr>
          <w:p w14:paraId="5BA1248A" w14:textId="77777777" w:rsidR="001A3540" w:rsidRPr="00166963" w:rsidRDefault="001A3540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И.М. Увалиева</w:t>
            </w:r>
          </w:p>
          <w:p w14:paraId="6B0604E5" w14:textId="5003BA04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Ж.А. Мүтәл</w:t>
            </w:r>
          </w:p>
        </w:tc>
      </w:tr>
      <w:tr w:rsidR="001A3540" w:rsidRPr="00166963" w14:paraId="1B1549E3" w14:textId="77777777" w:rsidTr="00166963">
        <w:tc>
          <w:tcPr>
            <w:tcW w:w="426" w:type="dxa"/>
          </w:tcPr>
          <w:p w14:paraId="4D28CB7C" w14:textId="77777777" w:rsidR="001A3540" w:rsidRPr="00166963" w:rsidRDefault="001A3540" w:rsidP="00166963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</w:tcPr>
          <w:p w14:paraId="31133082" w14:textId="25A7E951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проектирования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Vr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-приложений для технологических процессов ремонта авиационной техники</w:t>
            </w:r>
          </w:p>
        </w:tc>
        <w:tc>
          <w:tcPr>
            <w:tcW w:w="1276" w:type="dxa"/>
          </w:tcPr>
          <w:p w14:paraId="39D46F52" w14:textId="35AE98AD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4961" w:type="dxa"/>
            <w:gridSpan w:val="2"/>
          </w:tcPr>
          <w:p w14:paraId="0623ECEF" w14:textId="77777777" w:rsidR="001A3540" w:rsidRPr="00166963" w:rsidRDefault="001A3540" w:rsidP="00166963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ВКТУ №3, 2022. стр. 150-166. </w:t>
            </w:r>
          </w:p>
          <w:p w14:paraId="2B453643" w14:textId="77777777" w:rsidR="001A3540" w:rsidRPr="00166963" w:rsidRDefault="001A3540" w:rsidP="00166963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DOI 10.51885/1561-4212_2022_3_150</w:t>
            </w:r>
          </w:p>
          <w:p w14:paraId="193F6CFA" w14:textId="77777777" w:rsidR="001A3540" w:rsidRPr="00166963" w:rsidRDefault="001A3540" w:rsidP="00166963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ISSN: 1561-4212 </w:t>
            </w:r>
          </w:p>
          <w:p w14:paraId="4838CA9C" w14:textId="314474FC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ISSN: 2789-8210 (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30EE7022" w14:textId="2A48A9EF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551" w:type="dxa"/>
          </w:tcPr>
          <w:p w14:paraId="40AC0D1E" w14:textId="77777777" w:rsidR="001A3540" w:rsidRPr="00166963" w:rsidRDefault="001A3540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К.Т.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Кошеков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38002D4" w14:textId="77777777" w:rsidR="001A3540" w:rsidRPr="00166963" w:rsidRDefault="001A3540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Ж.Ж.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Айнакулов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0F94B12" w14:textId="77777777" w:rsidR="001A3540" w:rsidRPr="00166963" w:rsidRDefault="001A3540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Пирманов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6C1B306" w14:textId="77777777" w:rsidR="001A3540" w:rsidRPr="00166963" w:rsidRDefault="001A3540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Н.В. Астапенко, </w:t>
            </w:r>
          </w:p>
          <w:p w14:paraId="46508BF0" w14:textId="7FFDE3F0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Алибеккызы</w:t>
            </w:r>
            <w:proofErr w:type="spellEnd"/>
          </w:p>
        </w:tc>
      </w:tr>
      <w:tr w:rsidR="001A3540" w:rsidRPr="00166963" w14:paraId="3DDC8349" w14:textId="77777777" w:rsidTr="00166963">
        <w:tc>
          <w:tcPr>
            <w:tcW w:w="426" w:type="dxa"/>
          </w:tcPr>
          <w:p w14:paraId="1AC038D2" w14:textId="77777777" w:rsidR="001A3540" w:rsidRPr="00166963" w:rsidRDefault="001A3540" w:rsidP="00166963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14:paraId="5B50A256" w14:textId="4A1E7608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Төменгі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вольтты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жарықтандыру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қондырғылар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жүйесін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қолданып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тиімділігін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арттыруды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1276" w:type="dxa"/>
          </w:tcPr>
          <w:p w14:paraId="3A28F356" w14:textId="0DA2F6E3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  <w:gridSpan w:val="2"/>
          </w:tcPr>
          <w:p w14:paraId="3F70931C" w14:textId="3FE61E1C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Вестник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ВКТУ №2, 2023. </w:t>
            </w:r>
            <w:proofErr w:type="spellStart"/>
            <w:proofErr w:type="gram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</w:t>
            </w:r>
            <w:proofErr w:type="spellEnd"/>
            <w:proofErr w:type="gramEnd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52-60. DOI 10.51885/1561-4212_2023_2_52 ISSN 1609-1817 (Print)  ISSN 2790-5802 (Online)</w:t>
            </w:r>
          </w:p>
        </w:tc>
        <w:tc>
          <w:tcPr>
            <w:tcW w:w="851" w:type="dxa"/>
          </w:tcPr>
          <w:p w14:paraId="11DCC129" w14:textId="6AC7667B" w:rsidR="001A3540" w:rsidRPr="00166963" w:rsidRDefault="004A5E75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0,1</w:t>
            </w:r>
          </w:p>
        </w:tc>
        <w:tc>
          <w:tcPr>
            <w:tcW w:w="2551" w:type="dxa"/>
          </w:tcPr>
          <w:p w14:paraId="477C9B9E" w14:textId="77777777" w:rsidR="00936532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А.М. Акаев, </w:t>
            </w:r>
          </w:p>
          <w:p w14:paraId="5CEAFC43" w14:textId="126ADA49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Г.С. Дуйсембаева, А.Т. Нургалиева, А.Е. Естаулетова, Л.П. Каравайцева  </w:t>
            </w:r>
          </w:p>
        </w:tc>
      </w:tr>
      <w:tr w:rsidR="001A3540" w:rsidRPr="00166963" w14:paraId="2D40D292" w14:textId="77777777" w:rsidTr="00166963">
        <w:trPr>
          <w:trHeight w:val="1021"/>
        </w:trPr>
        <w:tc>
          <w:tcPr>
            <w:tcW w:w="426" w:type="dxa"/>
          </w:tcPr>
          <w:p w14:paraId="4FA56567" w14:textId="77777777" w:rsidR="001A3540" w:rsidRPr="00166963" w:rsidRDefault="001A3540" w:rsidP="00166963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</w:tcPr>
          <w:p w14:paraId="1730111D" w14:textId="6778CA2D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Модель оценки и прогнозирования уровня цифровой зрелости предприятий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авиционной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</w:p>
        </w:tc>
        <w:tc>
          <w:tcPr>
            <w:tcW w:w="1276" w:type="dxa"/>
          </w:tcPr>
          <w:p w14:paraId="79361D97" w14:textId="1FF11769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печатный</w:t>
            </w:r>
            <w:proofErr w:type="spellEnd"/>
          </w:p>
        </w:tc>
        <w:tc>
          <w:tcPr>
            <w:tcW w:w="4961" w:type="dxa"/>
            <w:gridSpan w:val="2"/>
          </w:tcPr>
          <w:p w14:paraId="7F1BE2AB" w14:textId="77777777" w:rsidR="001A3540" w:rsidRPr="00166963" w:rsidRDefault="001A3540" w:rsidP="00166963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КазАТК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№ 4 (123), 2022. стр.509-519. </w:t>
            </w:r>
          </w:p>
          <w:p w14:paraId="6BD3BDEB" w14:textId="77777777" w:rsidR="001A3540" w:rsidRPr="00166963" w:rsidRDefault="001A3540" w:rsidP="00166963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10.52167/1609-1817-2022-123-4-509-519</w:t>
            </w:r>
          </w:p>
          <w:p w14:paraId="3529CDB1" w14:textId="77777777" w:rsidR="001A3540" w:rsidRPr="00166963" w:rsidRDefault="001A3540" w:rsidP="00166963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1609-1817 (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6E95DCC2" w14:textId="77777777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 2790-5802 (Online)</w:t>
            </w:r>
          </w:p>
          <w:p w14:paraId="58522C55" w14:textId="77777777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</w:pPr>
          </w:p>
          <w:p w14:paraId="2A0D4035" w14:textId="1FC4D9BE" w:rsidR="0001699B" w:rsidRPr="00166963" w:rsidRDefault="0001699B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F23CBC" w14:textId="5DE20AB7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2551" w:type="dxa"/>
          </w:tcPr>
          <w:p w14:paraId="43C1ED44" w14:textId="77777777" w:rsidR="001A3540" w:rsidRPr="00166963" w:rsidRDefault="001A3540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Б.А.Тойганбаев, К.Т.Кошеков, А.К.Кошеков,</w:t>
            </w:r>
          </w:p>
          <w:p w14:paraId="5B10C41F" w14:textId="01B81AEE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К.Алибеккызы</w:t>
            </w:r>
            <w:proofErr w:type="spellEnd"/>
          </w:p>
        </w:tc>
      </w:tr>
      <w:tr w:rsidR="001A3540" w:rsidRPr="00166963" w14:paraId="79F74172" w14:textId="77777777" w:rsidTr="00166963">
        <w:trPr>
          <w:trHeight w:val="340"/>
        </w:trPr>
        <w:tc>
          <w:tcPr>
            <w:tcW w:w="426" w:type="dxa"/>
          </w:tcPr>
          <w:p w14:paraId="107BE966" w14:textId="771AFA17" w:rsidR="001A3540" w:rsidRPr="00166963" w:rsidRDefault="001A3540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77" w:type="dxa"/>
            <w:gridSpan w:val="2"/>
          </w:tcPr>
          <w:p w14:paraId="7CB5BADA" w14:textId="5460A3C9" w:rsidR="001A3540" w:rsidRPr="00166963" w:rsidRDefault="001A3540" w:rsidP="0016696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14:paraId="62CE445D" w14:textId="1235210D" w:rsidR="001A3540" w:rsidRPr="00166963" w:rsidRDefault="001A3540" w:rsidP="00166963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</w:tc>
        <w:tc>
          <w:tcPr>
            <w:tcW w:w="4961" w:type="dxa"/>
            <w:gridSpan w:val="2"/>
          </w:tcPr>
          <w:p w14:paraId="1E2197B4" w14:textId="40BCC616" w:rsidR="001A3540" w:rsidRPr="00166963" w:rsidRDefault="001A3540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851" w:type="dxa"/>
          </w:tcPr>
          <w:p w14:paraId="17C5D56F" w14:textId="250816E8" w:rsidR="001A3540" w:rsidRPr="00166963" w:rsidRDefault="001A3540" w:rsidP="00166963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09C587CC" w14:textId="7E0255A0" w:rsidR="001A3540" w:rsidRPr="00166963" w:rsidRDefault="001A3540" w:rsidP="00166963">
            <w:pPr>
              <w:spacing w:after="0" w:line="240" w:lineRule="auto"/>
              <w:jc w:val="center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01699B" w:rsidRPr="00166963" w14:paraId="67288C09" w14:textId="77777777" w:rsidTr="00166963">
        <w:trPr>
          <w:trHeight w:val="796"/>
        </w:trPr>
        <w:tc>
          <w:tcPr>
            <w:tcW w:w="426" w:type="dxa"/>
          </w:tcPr>
          <w:p w14:paraId="4800B150" w14:textId="77777777" w:rsidR="0001699B" w:rsidRPr="00166963" w:rsidRDefault="0001699B" w:rsidP="00166963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14:paraId="6C182E98" w14:textId="5244CA7D" w:rsidR="0001699B" w:rsidRPr="00166963" w:rsidRDefault="0001699B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Методы моделирования интегрированных групп БПЛА</w:t>
            </w:r>
          </w:p>
        </w:tc>
        <w:tc>
          <w:tcPr>
            <w:tcW w:w="1276" w:type="dxa"/>
          </w:tcPr>
          <w:p w14:paraId="76C06F42" w14:textId="3418EC76" w:rsidR="0001699B" w:rsidRPr="00166963" w:rsidRDefault="0001699B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  <w:gridSpan w:val="2"/>
          </w:tcPr>
          <w:p w14:paraId="3B34368C" w14:textId="7287B9C1" w:rsidR="0001699B" w:rsidRPr="00166963" w:rsidRDefault="0001699B" w:rsidP="00166963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C7472E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C7472E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 w:rsidR="00C7472E" w:rsidRPr="00C7472E">
              <w:rPr>
                <w:rFonts w:ascii="Times New Roman" w:hAnsi="Times New Roman" w:cs="Times New Roman"/>
                <w:sz w:val="24"/>
                <w:szCs w:val="24"/>
              </w:rPr>
              <w:t xml:space="preserve">иверситет №3 (2023), </w:t>
            </w:r>
            <w:proofErr w:type="spellStart"/>
            <w:r w:rsidR="00C7472E" w:rsidRPr="00C747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C7472E" w:rsidRPr="00C7472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7472E" w:rsidRPr="00C7472E">
              <w:rPr>
                <w:rFonts w:ascii="Times New Roman" w:hAnsi="Times New Roman" w:cs="Times New Roman"/>
                <w:sz w:val="24"/>
                <w:szCs w:val="24"/>
              </w:rPr>
              <w:t>авлодар</w:t>
            </w:r>
            <w:proofErr w:type="spellEnd"/>
            <w:r w:rsidR="00C7472E" w:rsidRPr="00C7472E">
              <w:rPr>
                <w:rFonts w:ascii="Times New Roman" w:hAnsi="Times New Roman" w:cs="Times New Roman"/>
                <w:sz w:val="24"/>
                <w:szCs w:val="24"/>
              </w:rPr>
              <w:t>. С.-12</w:t>
            </w:r>
            <w:r w:rsidR="00C74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472E" w:rsidRPr="00C7472E">
              <w:rPr>
                <w:rFonts w:ascii="Times New Roman" w:hAnsi="Times New Roman" w:cs="Times New Roman"/>
                <w:sz w:val="24"/>
                <w:szCs w:val="24"/>
              </w:rPr>
              <w:t>-144.</w:t>
            </w:r>
            <w:r w:rsidRPr="00C74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2710-3420</w:t>
            </w:r>
          </w:p>
          <w:p w14:paraId="5D1D5DDE" w14:textId="77777777" w:rsidR="0001699B" w:rsidRPr="00166963" w:rsidRDefault="0001699B" w:rsidP="00166963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МРНТИ 50.05, 50.41</w:t>
            </w:r>
          </w:p>
          <w:p w14:paraId="4F792280" w14:textId="509AA8FF" w:rsidR="0001699B" w:rsidRPr="00166963" w:rsidRDefault="0001699B" w:rsidP="00166963">
            <w:pPr>
              <w:widowControl w:val="0"/>
              <w:tabs>
                <w:tab w:val="num" w:pos="720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166963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166963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166963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doi</w:t>
              </w:r>
              <w:proofErr w:type="spellEnd"/>
              <w:r w:rsidRPr="00166963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66963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  <w:r w:rsidRPr="00166963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/10.48081/</w:t>
              </w:r>
              <w:r w:rsidRPr="00166963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AFHU</w:t>
              </w:r>
              <w:r w:rsidRPr="00166963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6838</w:t>
              </w:r>
            </w:hyperlink>
          </w:p>
        </w:tc>
        <w:tc>
          <w:tcPr>
            <w:tcW w:w="851" w:type="dxa"/>
          </w:tcPr>
          <w:p w14:paraId="737C82D7" w14:textId="5BEE291B" w:rsidR="0001699B" w:rsidRPr="00166963" w:rsidRDefault="004A5E75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0,1</w:t>
            </w:r>
            <w:r w:rsidR="00C74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2551" w:type="dxa"/>
          </w:tcPr>
          <w:p w14:paraId="020638BB" w14:textId="77777777" w:rsidR="0001699B" w:rsidRPr="00166963" w:rsidRDefault="0001699B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Керибаева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BB1742" w14:textId="77777777" w:rsidR="0001699B" w:rsidRPr="00166963" w:rsidRDefault="0001699B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К.Т.Кошеков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B7807B9" w14:textId="77777777" w:rsidR="0001699B" w:rsidRPr="00166963" w:rsidRDefault="0001699B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К.Алибеккызы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А.К.Кошеков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2D5526" w14:textId="46CD4B14" w:rsidR="0001699B" w:rsidRPr="00166963" w:rsidRDefault="0001699B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</w:p>
        </w:tc>
      </w:tr>
      <w:tr w:rsidR="0001699B" w:rsidRPr="00166963" w14:paraId="6379573A" w14:textId="77777777" w:rsidTr="00166963">
        <w:trPr>
          <w:trHeight w:val="796"/>
        </w:trPr>
        <w:tc>
          <w:tcPr>
            <w:tcW w:w="426" w:type="dxa"/>
          </w:tcPr>
          <w:p w14:paraId="1350A466" w14:textId="77777777" w:rsidR="0001699B" w:rsidRPr="00166963" w:rsidRDefault="0001699B" w:rsidP="00166963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14:paraId="17BF91E2" w14:textId="08E6B0BD" w:rsidR="0001699B" w:rsidRPr="00166963" w:rsidRDefault="0001699B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Применение цифровых двойников в производственном процессе ремонта авиационной техники</w:t>
            </w:r>
          </w:p>
        </w:tc>
        <w:tc>
          <w:tcPr>
            <w:tcW w:w="1276" w:type="dxa"/>
          </w:tcPr>
          <w:p w14:paraId="2B4C40C0" w14:textId="151701C1" w:rsidR="0001699B" w:rsidRPr="00166963" w:rsidRDefault="0001699B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  <w:gridSpan w:val="2"/>
          </w:tcPr>
          <w:p w14:paraId="2EAAFA58" w14:textId="77777777" w:rsidR="0001699B" w:rsidRPr="00166963" w:rsidRDefault="0001699B" w:rsidP="00166963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ВКТУ №3, 2023. стр. 145-153 DOI 10.51885/1561-4212_2023_3_145</w:t>
            </w:r>
          </w:p>
          <w:p w14:paraId="275CE1B0" w14:textId="7052C268" w:rsidR="0001699B" w:rsidRPr="00166963" w:rsidRDefault="0001699B" w:rsidP="00166963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МРНТИ 50.01.85 ISSN 1609-1817 (Print)  ISSN 2790-5802 (Online)</w:t>
            </w:r>
          </w:p>
        </w:tc>
        <w:tc>
          <w:tcPr>
            <w:tcW w:w="851" w:type="dxa"/>
          </w:tcPr>
          <w:p w14:paraId="314AF1E8" w14:textId="7EB374F1" w:rsidR="0001699B" w:rsidRPr="00166963" w:rsidRDefault="004A5E75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0,1</w:t>
            </w:r>
          </w:p>
        </w:tc>
        <w:tc>
          <w:tcPr>
            <w:tcW w:w="2551" w:type="dxa"/>
          </w:tcPr>
          <w:p w14:paraId="31F8F1B7" w14:textId="77777777" w:rsidR="0001699B" w:rsidRPr="00166963" w:rsidRDefault="0001699B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Пирманов</w:t>
            </w:r>
            <w:proofErr w:type="spellEnd"/>
          </w:p>
          <w:p w14:paraId="365DBC8B" w14:textId="77777777" w:rsidR="0001699B" w:rsidRPr="00166963" w:rsidRDefault="0001699B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Е.Е.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Куанов</w:t>
            </w:r>
            <w:proofErr w:type="spellEnd"/>
          </w:p>
          <w:p w14:paraId="4516E9C7" w14:textId="77777777" w:rsidR="0001699B" w:rsidRPr="00166963" w:rsidRDefault="0001699B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Алибеккызы</w:t>
            </w:r>
            <w:proofErr w:type="spellEnd"/>
          </w:p>
          <w:p w14:paraId="1B13437F" w14:textId="77777777" w:rsidR="0001699B" w:rsidRPr="00166963" w:rsidRDefault="0001699B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Тулаев</w:t>
            </w:r>
            <w:proofErr w:type="spellEnd"/>
          </w:p>
          <w:p w14:paraId="232F2A60" w14:textId="4D112E8F" w:rsidR="0001699B" w:rsidRPr="00166963" w:rsidRDefault="0001699B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Ж.К.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Азаматова</w:t>
            </w:r>
            <w:proofErr w:type="spellEnd"/>
          </w:p>
        </w:tc>
      </w:tr>
      <w:tr w:rsidR="0001699B" w:rsidRPr="00166963" w14:paraId="51730803" w14:textId="77777777" w:rsidTr="00166963">
        <w:tc>
          <w:tcPr>
            <w:tcW w:w="426" w:type="dxa"/>
          </w:tcPr>
          <w:p w14:paraId="4BAC4320" w14:textId="77777777" w:rsidR="0001699B" w:rsidRPr="00166963" w:rsidRDefault="0001699B" w:rsidP="00166963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14:paraId="2A97EEFB" w14:textId="1D6581B3" w:rsidR="0001699B" w:rsidRPr="00166963" w:rsidRDefault="0001699B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Моделирование процессов управления качеством контроля в процессах разработки и эксплуатации VLC систем</w:t>
            </w:r>
          </w:p>
        </w:tc>
        <w:tc>
          <w:tcPr>
            <w:tcW w:w="1276" w:type="dxa"/>
          </w:tcPr>
          <w:p w14:paraId="21B7CA2F" w14:textId="5A2D7AE1" w:rsidR="0001699B" w:rsidRPr="00166963" w:rsidRDefault="0001699B" w:rsidP="00166963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  <w:gridSpan w:val="2"/>
          </w:tcPr>
          <w:p w14:paraId="1DCFF530" w14:textId="77777777" w:rsidR="0001699B" w:rsidRPr="00166963" w:rsidRDefault="0001699B" w:rsidP="00166963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ВКТУ №4, 2023. стр. 22-32 DOI 10.51885/1561-4212_2023_4_22</w:t>
            </w:r>
          </w:p>
          <w:p w14:paraId="40CEBD6D" w14:textId="4DFDF80C" w:rsidR="0001699B" w:rsidRPr="00166963" w:rsidRDefault="0001699B" w:rsidP="00166963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МҒТАА 50.01.85 ISSN 1609-1817 (Print)  ISSN 2790-5802 (Online)</w:t>
            </w:r>
          </w:p>
        </w:tc>
        <w:tc>
          <w:tcPr>
            <w:tcW w:w="851" w:type="dxa"/>
          </w:tcPr>
          <w:p w14:paraId="452DCDEB" w14:textId="1DB0E23E" w:rsidR="0001699B" w:rsidRPr="00166963" w:rsidRDefault="004A5E75" w:rsidP="00166963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0,13</w:t>
            </w:r>
          </w:p>
        </w:tc>
        <w:tc>
          <w:tcPr>
            <w:tcW w:w="2551" w:type="dxa"/>
          </w:tcPr>
          <w:p w14:paraId="2321B463" w14:textId="77777777" w:rsidR="0001699B" w:rsidRPr="00166963" w:rsidRDefault="0001699B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Алибеккызы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F11ED24" w14:textId="77777777" w:rsidR="0001699B" w:rsidRPr="00166963" w:rsidRDefault="0001699B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Керибаева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C35A3D" w14:textId="77777777" w:rsidR="0001699B" w:rsidRPr="00166963" w:rsidRDefault="0001699B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Базыл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A69C008" w14:textId="77777777" w:rsidR="0001699B" w:rsidRPr="00166963" w:rsidRDefault="0001699B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Дүйсенбек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45DE6E" w14:textId="589C4179" w:rsidR="0001699B" w:rsidRPr="00166963" w:rsidRDefault="0001699B" w:rsidP="00166963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Ж.Е.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Ерсаинова</w:t>
            </w:r>
            <w:proofErr w:type="spellEnd"/>
          </w:p>
        </w:tc>
      </w:tr>
      <w:tr w:rsidR="0001699B" w:rsidRPr="00166963" w14:paraId="4AAC7155" w14:textId="77777777" w:rsidTr="00166963">
        <w:tc>
          <w:tcPr>
            <w:tcW w:w="426" w:type="dxa"/>
          </w:tcPr>
          <w:p w14:paraId="45074410" w14:textId="77777777" w:rsidR="0001699B" w:rsidRPr="00166963" w:rsidRDefault="0001699B" w:rsidP="00166963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14:paraId="42CB0602" w14:textId="7D88B6FD" w:rsidR="0001699B" w:rsidRPr="00166963" w:rsidRDefault="0001699B" w:rsidP="00166963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батареясын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энергиямен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жүйесін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кешенді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әдістемесін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</w:p>
        </w:tc>
        <w:tc>
          <w:tcPr>
            <w:tcW w:w="1276" w:type="dxa"/>
          </w:tcPr>
          <w:p w14:paraId="01B25FA9" w14:textId="00E107AB" w:rsidR="0001699B" w:rsidRPr="00166963" w:rsidRDefault="0001699B" w:rsidP="00166963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  <w:gridSpan w:val="2"/>
          </w:tcPr>
          <w:p w14:paraId="53EFD30F" w14:textId="77777777" w:rsidR="0001699B" w:rsidRPr="00166963" w:rsidRDefault="0001699B" w:rsidP="00166963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КазАТК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№ 5 (128), 2023  С.424-436. </w:t>
            </w:r>
          </w:p>
          <w:p w14:paraId="330C7D35" w14:textId="3280B92C" w:rsidR="0001699B" w:rsidRPr="00166963" w:rsidRDefault="0001699B" w:rsidP="0016696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DOI 10.52167/1609-1817-2023-127-4-424-436 ISSN 2790-5802 (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1" w:type="dxa"/>
          </w:tcPr>
          <w:p w14:paraId="319F73F4" w14:textId="2D09184E" w:rsidR="0001699B" w:rsidRPr="00166963" w:rsidRDefault="004A5E75" w:rsidP="00166963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551" w:type="dxa"/>
          </w:tcPr>
          <w:p w14:paraId="09AEA994" w14:textId="77777777" w:rsidR="0001699B" w:rsidRPr="00166963" w:rsidRDefault="0001699B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Алибеккызы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CAC530F" w14:textId="77777777" w:rsidR="0001699B" w:rsidRPr="00166963" w:rsidRDefault="0001699B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Бельгинова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E00AAFD" w14:textId="49FB1415" w:rsidR="0001699B" w:rsidRPr="00166963" w:rsidRDefault="0001699B" w:rsidP="00166963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А.Ж.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Бугубаева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А.А.Сарсенова</w:t>
            </w:r>
            <w:proofErr w:type="spellEnd"/>
          </w:p>
        </w:tc>
      </w:tr>
      <w:tr w:rsidR="0001699B" w:rsidRPr="00166963" w14:paraId="1ACEBA21" w14:textId="77777777" w:rsidTr="00166963">
        <w:tc>
          <w:tcPr>
            <w:tcW w:w="426" w:type="dxa"/>
          </w:tcPr>
          <w:p w14:paraId="3C03A4BD" w14:textId="77777777" w:rsidR="0001699B" w:rsidRPr="00166963" w:rsidRDefault="0001699B" w:rsidP="00166963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14:paraId="403E34DB" w14:textId="77777777" w:rsidR="0001699B" w:rsidRPr="00166963" w:rsidRDefault="0001699B" w:rsidP="00166963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  <w:proofErr w:type="gram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аb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пакетіндегі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тақтасынан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энергиямен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D3BE40" w14:textId="2D7E9D7C" w:rsidR="0001699B" w:rsidRPr="00166963" w:rsidRDefault="0001699B" w:rsidP="00166963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жүйесін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басқаруды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1276" w:type="dxa"/>
          </w:tcPr>
          <w:p w14:paraId="4036840D" w14:textId="6D6C7569" w:rsidR="0001699B" w:rsidRPr="00166963" w:rsidRDefault="0001699B" w:rsidP="00166963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  <w:gridSpan w:val="2"/>
          </w:tcPr>
          <w:p w14:paraId="0674C8A8" w14:textId="74E13567" w:rsidR="0001699B" w:rsidRPr="00166963" w:rsidRDefault="0001699B" w:rsidP="0016696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Труды университета КарТУУ №4 (93) с. 458-465 2023, DOI 10.52209/1609-1825_2023_4_458 ISSN 1609-1825 (Print)  ISSN 2710-3382 (Online)</w:t>
            </w:r>
          </w:p>
        </w:tc>
        <w:tc>
          <w:tcPr>
            <w:tcW w:w="851" w:type="dxa"/>
          </w:tcPr>
          <w:p w14:paraId="4DF82112" w14:textId="6C5115DA" w:rsidR="0001699B" w:rsidRPr="00166963" w:rsidRDefault="00936532" w:rsidP="00166963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0,1</w:t>
            </w:r>
          </w:p>
        </w:tc>
        <w:tc>
          <w:tcPr>
            <w:tcW w:w="2551" w:type="dxa"/>
          </w:tcPr>
          <w:p w14:paraId="3E3A744A" w14:textId="77777777" w:rsidR="0001699B" w:rsidRPr="00166963" w:rsidRDefault="0001699B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Алибеккызы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38C0AAE" w14:textId="77777777" w:rsidR="0001699B" w:rsidRPr="00166963" w:rsidRDefault="0001699B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Бельгинова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9429804" w14:textId="0E82A036" w:rsidR="0001699B" w:rsidRPr="00166963" w:rsidRDefault="0001699B" w:rsidP="00166963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А.Ж.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Бугубаева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А.А.Сарсенова</w:t>
            </w:r>
            <w:proofErr w:type="spellEnd"/>
          </w:p>
        </w:tc>
      </w:tr>
      <w:tr w:rsidR="0001699B" w:rsidRPr="00166963" w14:paraId="0F58BD90" w14:textId="77777777" w:rsidTr="00166963">
        <w:tc>
          <w:tcPr>
            <w:tcW w:w="426" w:type="dxa"/>
          </w:tcPr>
          <w:p w14:paraId="54849BAA" w14:textId="77777777" w:rsidR="0001699B" w:rsidRPr="00166963" w:rsidRDefault="0001699B" w:rsidP="00166963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gridSpan w:val="2"/>
          </w:tcPr>
          <w:p w14:paraId="7E549961" w14:textId="4448F9C7" w:rsidR="0001699B" w:rsidRPr="00166963" w:rsidRDefault="0001699B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Тұрғын үйлердің микроклиматын 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температурасын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және басқару жүйесінің оңтайландыруы</w:t>
            </w:r>
          </w:p>
        </w:tc>
        <w:tc>
          <w:tcPr>
            <w:tcW w:w="1276" w:type="dxa"/>
          </w:tcPr>
          <w:p w14:paraId="53A54B86" w14:textId="3EA3300B" w:rsidR="0001699B" w:rsidRPr="00166963" w:rsidRDefault="0001699B" w:rsidP="00166963">
            <w:pPr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  <w:gridSpan w:val="2"/>
          </w:tcPr>
          <w:p w14:paraId="1576ED4A" w14:textId="0F7266F9" w:rsidR="0001699B" w:rsidRPr="00166963" w:rsidRDefault="0001699B" w:rsidP="00166963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№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(2023) С.</w:t>
            </w:r>
            <w:r w:rsidRPr="00C74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472E" w:rsidRPr="00C74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472E">
              <w:rPr>
                <w:rFonts w:ascii="Times New Roman" w:hAnsi="Times New Roman" w:cs="Times New Roman"/>
                <w:sz w:val="24"/>
                <w:szCs w:val="24"/>
              </w:rPr>
              <w:t>-71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авлодар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2710-3420</w:t>
            </w:r>
          </w:p>
          <w:p w14:paraId="07778C1E" w14:textId="7DE003B2" w:rsidR="0001699B" w:rsidRPr="00166963" w:rsidRDefault="0001699B" w:rsidP="00166963">
            <w:pPr>
              <w:spacing w:after="0" w:line="240" w:lineRule="auto"/>
              <w:ind w:right="44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50.05, 50.41 DOI 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14:paraId="44790E44" w14:textId="32E52929" w:rsidR="0001699B" w:rsidRPr="00166963" w:rsidRDefault="00C7472E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2551" w:type="dxa"/>
          </w:tcPr>
          <w:p w14:paraId="15509BDE" w14:textId="77777777" w:rsidR="0001699B" w:rsidRPr="00166963" w:rsidRDefault="0001699B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Алибеккызы</w:t>
            </w:r>
            <w:proofErr w:type="spellEnd"/>
          </w:p>
          <w:p w14:paraId="50784361" w14:textId="77777777" w:rsidR="0001699B" w:rsidRPr="00166963" w:rsidRDefault="0001699B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С.А. Бельгинова,</w:t>
            </w:r>
          </w:p>
          <w:p w14:paraId="30BDAEC4" w14:textId="77777777" w:rsidR="0001699B" w:rsidRPr="00166963" w:rsidRDefault="0001699B" w:rsidP="0016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И.М. Увалиева,</w:t>
            </w:r>
          </w:p>
          <w:p w14:paraId="1047035D" w14:textId="77E65676" w:rsidR="0001699B" w:rsidRPr="00166963" w:rsidRDefault="0001699B" w:rsidP="00166963">
            <w:pPr>
              <w:widowControl w:val="0"/>
              <w:tabs>
                <w:tab w:val="left" w:pos="993"/>
              </w:tabs>
              <w:spacing w:after="0" w:line="240" w:lineRule="auto"/>
              <w:rPr>
                <w:rStyle w:val="previewt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М.А. Рақышева</w:t>
            </w:r>
          </w:p>
        </w:tc>
      </w:tr>
    </w:tbl>
    <w:p w14:paraId="149C2363" w14:textId="77777777" w:rsidR="00B20E93" w:rsidRDefault="00B20E93" w:rsidP="00166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049EF" w14:textId="77777777" w:rsidR="00166963" w:rsidRPr="00166963" w:rsidRDefault="00166963" w:rsidP="00166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4536"/>
        <w:gridCol w:w="1276"/>
        <w:gridCol w:w="4961"/>
        <w:gridCol w:w="993"/>
        <w:gridCol w:w="2976"/>
      </w:tblGrid>
      <w:tr w:rsidR="00166963" w:rsidRPr="00166963" w14:paraId="009084F8" w14:textId="77777777" w:rsidTr="00C7472E">
        <w:trPr>
          <w:trHeight w:val="20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14:paraId="7CBD5A22" w14:textId="77777777" w:rsidR="00166963" w:rsidRPr="00166963" w:rsidRDefault="00166963" w:rsidP="00166963">
            <w:pPr>
              <w:pStyle w:val="ae"/>
              <w:jc w:val="center"/>
              <w:rPr>
                <w:sz w:val="24"/>
              </w:rPr>
            </w:pPr>
            <w:r w:rsidRPr="00166963">
              <w:rPr>
                <w:sz w:val="24"/>
              </w:rPr>
              <w:lastRenderedPageBreak/>
              <w:t>№</w:t>
            </w:r>
          </w:p>
          <w:p w14:paraId="0737D4AC" w14:textId="77777777" w:rsidR="00166963" w:rsidRPr="00166963" w:rsidRDefault="00166963" w:rsidP="00166963">
            <w:pPr>
              <w:pStyle w:val="ae"/>
              <w:jc w:val="center"/>
              <w:rPr>
                <w:sz w:val="24"/>
              </w:rPr>
            </w:pPr>
            <w:proofErr w:type="spellStart"/>
            <w:r w:rsidRPr="00166963">
              <w:rPr>
                <w:sz w:val="24"/>
              </w:rPr>
              <w:t>пп</w:t>
            </w:r>
            <w:proofErr w:type="spellEnd"/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</w:tcPr>
          <w:p w14:paraId="03E689CE" w14:textId="77777777" w:rsidR="00166963" w:rsidRPr="00166963" w:rsidRDefault="00166963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14:paraId="3E41439B" w14:textId="77777777" w:rsidR="00166963" w:rsidRPr="00166963" w:rsidRDefault="00166963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Характер р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14:paraId="68CB6BBF" w14:textId="77777777" w:rsidR="00166963" w:rsidRPr="00166963" w:rsidRDefault="00166963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Выходные данные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14:paraId="5EF16171" w14:textId="77777777" w:rsidR="00166963" w:rsidRPr="00166963" w:rsidRDefault="00166963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ем,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14:paraId="6D340AD5" w14:textId="77777777" w:rsidR="00166963" w:rsidRPr="00166963" w:rsidRDefault="00166963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166963" w:rsidRPr="00166963" w14:paraId="24B5A2D9" w14:textId="77777777" w:rsidTr="00C7472E">
        <w:trPr>
          <w:trHeight w:val="20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14:paraId="4349CDAC" w14:textId="5F83D710" w:rsidR="00166963" w:rsidRPr="00166963" w:rsidRDefault="00166963" w:rsidP="00166963">
            <w:pPr>
              <w:pStyle w:val="ae"/>
              <w:ind w:left="0"/>
              <w:jc w:val="center"/>
              <w:rPr>
                <w:sz w:val="24"/>
              </w:rPr>
            </w:pPr>
            <w:r w:rsidRPr="00166963">
              <w:rPr>
                <w:sz w:val="24"/>
              </w:rPr>
              <w:t>17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</w:tcPr>
          <w:p w14:paraId="01642671" w14:textId="7EC727E5" w:rsidR="00166963" w:rsidRPr="00166963" w:rsidRDefault="00166963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Внедрение технологии Digital Twin в учебный процесс на примере обучения ремонту агрегатов авиационной техники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14:paraId="7A236BA7" w14:textId="39527BF2" w:rsidR="00166963" w:rsidRPr="00166963" w:rsidRDefault="00166963" w:rsidP="00166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14:paraId="2C69C137" w14:textId="77777777" w:rsidR="00166963" w:rsidRPr="00166963" w:rsidRDefault="00166963" w:rsidP="00166963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№1 (2024),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авлодар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, ISSN 2710-3420</w:t>
            </w:r>
          </w:p>
          <w:p w14:paraId="70262DB3" w14:textId="77777777" w:rsidR="00166963" w:rsidRPr="00166963" w:rsidRDefault="00166963" w:rsidP="00166963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https://doi.org/10.48081/KQTB8442</w:t>
            </w:r>
          </w:p>
          <w:p w14:paraId="7D93BA70" w14:textId="03B41A40" w:rsidR="00166963" w:rsidRPr="00166963" w:rsidRDefault="00166963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МРҒТА 50.05, 50.41, С. 221-234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14:paraId="27645546" w14:textId="2F5FC438" w:rsidR="00166963" w:rsidRPr="00166963" w:rsidRDefault="00166963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Style w:val="previewtxt"/>
                <w:rFonts w:ascii="Times New Roman" w:hAnsi="Times New Roman" w:cs="Times New Roman"/>
                <w:bCs/>
                <w:sz w:val="24"/>
                <w:szCs w:val="24"/>
              </w:rPr>
              <w:t>0,175</w:t>
            </w: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14:paraId="3F9F72E1" w14:textId="77777777" w:rsidR="00C7472E" w:rsidRDefault="00166963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Пирманов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</w:p>
          <w:p w14:paraId="07F77050" w14:textId="6306EE03" w:rsidR="00166963" w:rsidRPr="00166963" w:rsidRDefault="00166963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Кошеков</w:t>
            </w:r>
            <w:proofErr w:type="spell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 К. Т., </w:t>
            </w:r>
          </w:p>
          <w:p w14:paraId="0DDE3EF5" w14:textId="0D103978" w:rsidR="00C7472E" w:rsidRDefault="00C7472E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 w:rsidR="00166963"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</w:p>
          <w:p w14:paraId="50353817" w14:textId="2221FDBE" w:rsidR="00166963" w:rsidRPr="00166963" w:rsidRDefault="00166963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Нургалиева А. Т</w:t>
            </w:r>
          </w:p>
        </w:tc>
      </w:tr>
    </w:tbl>
    <w:p w14:paraId="5B7E2561" w14:textId="77777777" w:rsidR="00166963" w:rsidRPr="00166963" w:rsidRDefault="00166963" w:rsidP="00166963">
      <w:pPr>
        <w:spacing w:after="0" w:line="240" w:lineRule="auto"/>
        <w:jc w:val="center"/>
        <w:rPr>
          <w:rStyle w:val="ac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66963">
        <w:rPr>
          <w:rStyle w:val="ac"/>
          <w:rFonts w:ascii="Times New Roman" w:hAnsi="Times New Roman" w:cs="Times New Roman"/>
          <w:b/>
          <w:color w:val="auto"/>
          <w:sz w:val="24"/>
          <w:szCs w:val="24"/>
          <w:u w:val="none"/>
        </w:rPr>
        <w:t>Монографии</w:t>
      </w: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4536"/>
        <w:gridCol w:w="1276"/>
        <w:gridCol w:w="4961"/>
        <w:gridCol w:w="993"/>
        <w:gridCol w:w="2976"/>
      </w:tblGrid>
      <w:tr w:rsidR="00166963" w:rsidRPr="00166963" w14:paraId="271E9962" w14:textId="77777777" w:rsidTr="0032478D">
        <w:trPr>
          <w:trHeight w:val="20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14:paraId="116CDC66" w14:textId="77777777" w:rsidR="00166963" w:rsidRPr="00166963" w:rsidRDefault="00166963" w:rsidP="00166963">
            <w:pPr>
              <w:pStyle w:val="ae"/>
              <w:rPr>
                <w:sz w:val="24"/>
              </w:rPr>
            </w:pPr>
            <w:r w:rsidRPr="00166963">
              <w:rPr>
                <w:sz w:val="24"/>
              </w:rPr>
              <w:t>№</w:t>
            </w:r>
          </w:p>
          <w:p w14:paraId="184FE696" w14:textId="77777777" w:rsidR="00166963" w:rsidRPr="00166963" w:rsidRDefault="00166963" w:rsidP="00166963">
            <w:pPr>
              <w:pStyle w:val="ae"/>
              <w:rPr>
                <w:sz w:val="24"/>
              </w:rPr>
            </w:pPr>
            <w:proofErr w:type="spellStart"/>
            <w:r w:rsidRPr="00166963">
              <w:rPr>
                <w:sz w:val="24"/>
              </w:rPr>
              <w:t>пп</w:t>
            </w:r>
            <w:proofErr w:type="spellEnd"/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</w:tcPr>
          <w:p w14:paraId="4C4DBE71" w14:textId="77777777" w:rsidR="00166963" w:rsidRPr="00166963" w:rsidRDefault="00166963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14:paraId="5D8FC67F" w14:textId="77777777" w:rsidR="00166963" w:rsidRPr="00166963" w:rsidRDefault="00166963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Характер р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14:paraId="6FBEE0FB" w14:textId="77777777" w:rsidR="00166963" w:rsidRPr="00166963" w:rsidRDefault="00166963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Выходные данные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14:paraId="08C9FE24" w14:textId="77777777" w:rsidR="00166963" w:rsidRPr="00166963" w:rsidRDefault="00166963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ем,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14:paraId="48274F6B" w14:textId="77777777" w:rsidR="00166963" w:rsidRPr="00166963" w:rsidRDefault="00166963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166963" w:rsidRPr="00166963" w14:paraId="6A433DF0" w14:textId="77777777" w:rsidTr="0032478D">
        <w:trPr>
          <w:trHeight w:val="20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14:paraId="5BEF1273" w14:textId="08402003" w:rsidR="00166963" w:rsidRPr="00166963" w:rsidRDefault="002E6C8C" w:rsidP="00833B7B">
            <w:pPr>
              <w:pStyle w:val="ae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</w:tcPr>
          <w:p w14:paraId="4511FB71" w14:textId="0C4EF4C4" w:rsidR="00166963" w:rsidRPr="00166963" w:rsidRDefault="00833B7B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B7B">
              <w:rPr>
                <w:rFonts w:ascii="Times New Roman" w:hAnsi="Times New Roman" w:cs="Times New Roman"/>
                <w:sz w:val="24"/>
                <w:szCs w:val="24"/>
              </w:rPr>
              <w:t>Интеллектуальные технологии управления системами энергообеспечения автономного объекта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14:paraId="5DE7E4C8" w14:textId="77777777" w:rsidR="00166963" w:rsidRPr="00166963" w:rsidRDefault="00166963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14:paraId="61F208C5" w14:textId="73E190E2" w:rsidR="00166963" w:rsidRPr="00166963" w:rsidRDefault="00833B7B" w:rsidP="00166963">
            <w:pPr>
              <w:widowControl w:val="0"/>
              <w:spacing w:after="0" w:line="240" w:lineRule="auto"/>
              <w:jc w:val="both"/>
              <w:rPr>
                <w:rStyle w:val="text-bol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ВКТУ, 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С-124.</w:t>
            </w:r>
            <w:r>
              <w:t xml:space="preserve"> </w:t>
            </w:r>
            <w:r w:rsidRPr="00833B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ISBN 978-601-208-844-1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14:paraId="1D474F5A" w14:textId="6A1969B1" w:rsidR="00166963" w:rsidRPr="00166963" w:rsidRDefault="00833B7B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14:paraId="53BBE4BE" w14:textId="2D688D2E" w:rsidR="00166963" w:rsidRPr="00166963" w:rsidRDefault="00166963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3B7B" w:rsidRPr="00166963" w14:paraId="6D44A972" w14:textId="77777777" w:rsidTr="007B0EFC">
        <w:trPr>
          <w:trHeight w:val="20"/>
        </w:trPr>
        <w:tc>
          <w:tcPr>
            <w:tcW w:w="15366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4EFD7A2B" w14:textId="28CEA932" w:rsidR="00833B7B" w:rsidRPr="00833B7B" w:rsidRDefault="00833B7B" w:rsidP="00833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33B7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Свидетельства на интеллектуальную собственность</w:t>
            </w:r>
          </w:p>
        </w:tc>
      </w:tr>
      <w:tr w:rsidR="00C7472E" w:rsidRPr="00166963" w14:paraId="3F09C498" w14:textId="77777777" w:rsidTr="0032478D">
        <w:trPr>
          <w:trHeight w:val="20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14:paraId="0A6C84B2" w14:textId="6A1E2702" w:rsidR="00C7472E" w:rsidRPr="00833B7B" w:rsidRDefault="00C7472E" w:rsidP="00833B7B">
            <w:pPr>
              <w:pStyle w:val="ae"/>
              <w:ind w:left="0"/>
              <w:jc w:val="center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</w:tcPr>
          <w:p w14:paraId="002B4B87" w14:textId="25F92256" w:rsidR="00C7472E" w:rsidRPr="00833B7B" w:rsidRDefault="00C7472E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7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6329FB6" w14:textId="6329AEF2" w:rsidR="00C7472E" w:rsidRPr="00833B7B" w:rsidRDefault="00C7472E" w:rsidP="001669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7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Выходные данные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14:paraId="3F26075A" w14:textId="6152860B" w:rsidR="00C7472E" w:rsidRPr="00833B7B" w:rsidRDefault="00C7472E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 xml:space="preserve">ем, </w:t>
            </w:r>
            <w:proofErr w:type="spell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14:paraId="30F4EBE0" w14:textId="35ED4477" w:rsidR="00C7472E" w:rsidRPr="00833B7B" w:rsidRDefault="00C7472E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963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C7472E" w:rsidRPr="00166963" w14:paraId="30483040" w14:textId="77777777" w:rsidTr="0032478D">
        <w:trPr>
          <w:trHeight w:val="20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14:paraId="130FA878" w14:textId="4BBF7FDD" w:rsidR="00C7472E" w:rsidRDefault="00C7472E" w:rsidP="00833B7B">
            <w:pPr>
              <w:pStyle w:val="ae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</w:tcPr>
          <w:p w14:paraId="5ABECD2C" w14:textId="0C9915F5" w:rsidR="00C7472E" w:rsidRPr="00833B7B" w:rsidRDefault="00C7472E" w:rsidP="00166963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kk-KZ"/>
              </w:rPr>
            </w:pPr>
            <w:r w:rsidRPr="00833B7B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kk-KZ"/>
              </w:rPr>
              <w:t>«Система технического зрения для отслеживания изменения положения объекта «Computer Tracker» (программа для ЭВМ)».</w:t>
            </w:r>
          </w:p>
        </w:tc>
        <w:tc>
          <w:tcPr>
            <w:tcW w:w="623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4D1F90F" w14:textId="67EC1538" w:rsidR="00C7472E" w:rsidRPr="00833B7B" w:rsidRDefault="00C7472E" w:rsidP="00166963">
            <w:pPr>
              <w:widowControl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833B7B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Авторское свидетельство Республики Казахстан о государственной регистрации прав на объект авторского права: Регистрационный номер №2758 от 24.08.2018г 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14:paraId="664C99C0" w14:textId="77777777" w:rsidR="00C7472E" w:rsidRPr="00833B7B" w:rsidRDefault="00C7472E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57" w:type="dxa"/>
              <w:right w:w="57" w:type="dxa"/>
            </w:tcMar>
          </w:tcPr>
          <w:p w14:paraId="23B34AC5" w14:textId="66F6EE8B" w:rsidR="00C7472E" w:rsidRDefault="00C7472E" w:rsidP="0016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Бакланова О.Е., Бакланов А.Е., Григорьева С.В.</w:t>
            </w:r>
          </w:p>
        </w:tc>
      </w:tr>
    </w:tbl>
    <w:p w14:paraId="30AC1620" w14:textId="77777777" w:rsidR="00166963" w:rsidRPr="00166963" w:rsidRDefault="00166963" w:rsidP="001669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0C1A516" w14:textId="77777777" w:rsidR="00166963" w:rsidRPr="00166963" w:rsidRDefault="00166963" w:rsidP="00166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8C489" w14:textId="77777777" w:rsidR="00166963" w:rsidRDefault="00166963"/>
    <w:p w14:paraId="1A587A1D" w14:textId="77777777" w:rsidR="00166963" w:rsidRDefault="00166963"/>
    <w:p w14:paraId="4F5162CE" w14:textId="77777777" w:rsidR="00166963" w:rsidRDefault="00166963"/>
    <w:sectPr w:rsidR="00166963" w:rsidSect="00EB7ECC">
      <w:footerReference w:type="default" r:id="rId12"/>
      <w:pgSz w:w="16838" w:h="11906" w:orient="landscape" w:code="9"/>
      <w:pgMar w:top="851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EE724" w14:textId="77777777" w:rsidR="00C77644" w:rsidRDefault="00C77644" w:rsidP="002608B0">
      <w:pPr>
        <w:spacing w:after="0" w:line="240" w:lineRule="auto"/>
      </w:pPr>
      <w:r>
        <w:separator/>
      </w:r>
    </w:p>
  </w:endnote>
  <w:endnote w:type="continuationSeparator" w:id="0">
    <w:p w14:paraId="1E89812F" w14:textId="77777777" w:rsidR="00C77644" w:rsidRDefault="00C77644" w:rsidP="0026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108" w:type="dxa"/>
      <w:tblLayout w:type="fixed"/>
      <w:tblLook w:val="01E0" w:firstRow="1" w:lastRow="1" w:firstColumn="1" w:lastColumn="1" w:noHBand="0" w:noVBand="0"/>
    </w:tblPr>
    <w:tblGrid>
      <w:gridCol w:w="7756"/>
      <w:gridCol w:w="6561"/>
    </w:tblGrid>
    <w:tr w:rsidR="00166963" w:rsidRPr="00107BCC" w14:paraId="14F48F4A" w14:textId="77777777" w:rsidTr="005B54D6">
      <w:trPr>
        <w:trHeight w:val="65"/>
      </w:trPr>
      <w:tc>
        <w:tcPr>
          <w:tcW w:w="7756" w:type="dxa"/>
        </w:tcPr>
        <w:p w14:paraId="00836D9C" w14:textId="1A8A1353" w:rsidR="00166963" w:rsidRPr="00107BCC" w:rsidRDefault="00166963" w:rsidP="00107BCC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Автор:</w:t>
          </w:r>
        </w:p>
      </w:tc>
      <w:tc>
        <w:tcPr>
          <w:tcW w:w="6561" w:type="dxa"/>
        </w:tcPr>
        <w:p w14:paraId="4D10B4CA" w14:textId="54176140" w:rsidR="00166963" w:rsidRPr="00107BCC" w:rsidRDefault="00166963" w:rsidP="00775589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       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А.Байдилдина</w:t>
          </w:r>
          <w:proofErr w:type="spellEnd"/>
        </w:p>
      </w:tc>
    </w:tr>
    <w:tr w:rsidR="00166963" w:rsidRPr="00107BCC" w14:paraId="08402069" w14:textId="77777777" w:rsidTr="005B54D6">
      <w:trPr>
        <w:trHeight w:val="781"/>
      </w:trPr>
      <w:tc>
        <w:tcPr>
          <w:tcW w:w="7756" w:type="dxa"/>
        </w:tcPr>
        <w:p w14:paraId="0529CA06" w14:textId="77777777" w:rsidR="00166963" w:rsidRPr="00107BCC" w:rsidRDefault="00166963" w:rsidP="006C6182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Список верен:</w:t>
          </w:r>
        </w:p>
        <w:p w14:paraId="2F380E3D" w14:textId="77777777" w:rsidR="00166963" w:rsidRPr="00107BCC" w:rsidRDefault="00166963" w:rsidP="006C6182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ВКТУ им. Д. Серикбаева,</w:t>
          </w:r>
        </w:p>
        <w:p w14:paraId="14870DA2" w14:textId="3619E59A" w:rsidR="00166963" w:rsidRPr="00516C1F" w:rsidRDefault="00166963" w:rsidP="00107BCC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Член правления-проректор по науке и инновациям</w:t>
          </w:r>
        </w:p>
      </w:tc>
      <w:tc>
        <w:tcPr>
          <w:tcW w:w="6561" w:type="dxa"/>
        </w:tcPr>
        <w:p w14:paraId="1C22C0AB" w14:textId="77777777" w:rsidR="00166963" w:rsidRPr="00107BCC" w:rsidRDefault="00166963" w:rsidP="00107BCC">
          <w:pPr>
            <w:spacing w:after="0" w:line="240" w:lineRule="auto"/>
            <w:ind w:left="4077"/>
            <w:jc w:val="right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</w:p>
        <w:p w14:paraId="7C46182A" w14:textId="77777777" w:rsidR="00166963" w:rsidRPr="00107BCC" w:rsidRDefault="00166963" w:rsidP="00107BCC">
          <w:pPr>
            <w:spacing w:after="0" w:line="240" w:lineRule="auto"/>
            <w:ind w:left="4077"/>
            <w:jc w:val="right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</w:p>
        <w:p w14:paraId="2819FE5E" w14:textId="18C15915" w:rsidR="00166963" w:rsidRPr="00107BCC" w:rsidRDefault="00166963" w:rsidP="005B54D6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       </w:t>
          </w: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Ж. Конурбаева</w:t>
          </w:r>
        </w:p>
      </w:tc>
    </w:tr>
    <w:tr w:rsidR="00166963" w:rsidRPr="00107BCC" w14:paraId="245E772D" w14:textId="77777777" w:rsidTr="005B54D6">
      <w:trPr>
        <w:trHeight w:val="477"/>
      </w:trPr>
      <w:tc>
        <w:tcPr>
          <w:tcW w:w="7756" w:type="dxa"/>
        </w:tcPr>
        <w:p w14:paraId="1F2821D5" w14:textId="77777777" w:rsidR="00166963" w:rsidRPr="00107BCC" w:rsidRDefault="00166963" w:rsidP="006C6182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Ученый секретарь:</w:t>
          </w:r>
        </w:p>
        <w:p w14:paraId="61A69901" w14:textId="0574F845" w:rsidR="00166963" w:rsidRPr="0034570C" w:rsidRDefault="00166963" w:rsidP="0034570C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«______»______________202</w:t>
          </w:r>
          <w: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4 </w:t>
          </w:r>
          <w:r w:rsidRPr="00107BCC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г</w:t>
          </w:r>
          <w: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.</w:t>
          </w:r>
        </w:p>
      </w:tc>
      <w:tc>
        <w:tcPr>
          <w:tcW w:w="6561" w:type="dxa"/>
        </w:tcPr>
        <w:p w14:paraId="4F48B725" w14:textId="77777777" w:rsidR="00166963" w:rsidRPr="00107BCC" w:rsidRDefault="00166963" w:rsidP="00107BCC">
          <w:pPr>
            <w:spacing w:after="0" w:line="240" w:lineRule="auto"/>
            <w:ind w:left="4077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33A6E2FB" w14:textId="4C83421C" w:rsidR="00166963" w:rsidRPr="00107BCC" w:rsidRDefault="00166963" w:rsidP="005B54D6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       </w:t>
          </w:r>
          <w:r w:rsidRPr="00107BCC">
            <w:rPr>
              <w:rFonts w:ascii="Times New Roman" w:hAnsi="Times New Roman" w:cs="Times New Roman"/>
              <w:b/>
              <w:sz w:val="24"/>
              <w:szCs w:val="24"/>
            </w:rPr>
            <w:t xml:space="preserve">Э. </w:t>
          </w:r>
          <w:proofErr w:type="spellStart"/>
          <w:r w:rsidRPr="00107BCC">
            <w:rPr>
              <w:rFonts w:ascii="Times New Roman" w:hAnsi="Times New Roman" w:cs="Times New Roman"/>
              <w:b/>
              <w:sz w:val="24"/>
              <w:szCs w:val="24"/>
            </w:rPr>
            <w:t>Нурекенова</w:t>
          </w:r>
          <w:proofErr w:type="spellEnd"/>
        </w:p>
      </w:tc>
    </w:tr>
  </w:tbl>
  <w:p w14:paraId="3E78E4CE" w14:textId="77777777" w:rsidR="00166963" w:rsidRPr="00523700" w:rsidRDefault="00166963" w:rsidP="006C6182">
    <w:pPr>
      <w:pStyle w:val="a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8ABFE" w14:textId="77777777" w:rsidR="00C77644" w:rsidRDefault="00C77644" w:rsidP="002608B0">
      <w:pPr>
        <w:spacing w:after="0" w:line="240" w:lineRule="auto"/>
      </w:pPr>
      <w:r>
        <w:separator/>
      </w:r>
    </w:p>
  </w:footnote>
  <w:footnote w:type="continuationSeparator" w:id="0">
    <w:p w14:paraId="645C385F" w14:textId="77777777" w:rsidR="00C77644" w:rsidRDefault="00C77644" w:rsidP="00260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199"/>
    <w:multiLevelType w:val="hybridMultilevel"/>
    <w:tmpl w:val="1A1C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C6CAF"/>
    <w:multiLevelType w:val="hybridMultilevel"/>
    <w:tmpl w:val="8AC8A3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92A7D"/>
    <w:multiLevelType w:val="hybridMultilevel"/>
    <w:tmpl w:val="1A1C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A676C"/>
    <w:multiLevelType w:val="hybridMultilevel"/>
    <w:tmpl w:val="13FAD9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71940"/>
    <w:multiLevelType w:val="multilevel"/>
    <w:tmpl w:val="B336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20572"/>
    <w:multiLevelType w:val="hybridMultilevel"/>
    <w:tmpl w:val="13FAD9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C15CC"/>
    <w:multiLevelType w:val="hybridMultilevel"/>
    <w:tmpl w:val="8AC8A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660132"/>
    <w:multiLevelType w:val="hybridMultilevel"/>
    <w:tmpl w:val="1A1C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C4C1E"/>
    <w:multiLevelType w:val="hybridMultilevel"/>
    <w:tmpl w:val="1B304A8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44526"/>
    <w:multiLevelType w:val="hybridMultilevel"/>
    <w:tmpl w:val="21B68950"/>
    <w:lvl w:ilvl="0" w:tplc="4E046982">
      <w:start w:val="6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AD4C6C"/>
    <w:multiLevelType w:val="hybridMultilevel"/>
    <w:tmpl w:val="217033AE"/>
    <w:lvl w:ilvl="0" w:tplc="D11CA7E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211C97"/>
    <w:multiLevelType w:val="multilevel"/>
    <w:tmpl w:val="1988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B1584A"/>
    <w:multiLevelType w:val="multilevel"/>
    <w:tmpl w:val="BDFA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014802"/>
    <w:multiLevelType w:val="hybridMultilevel"/>
    <w:tmpl w:val="6A98D8B0"/>
    <w:lvl w:ilvl="0" w:tplc="D0A87B1C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1C5286"/>
    <w:multiLevelType w:val="multilevel"/>
    <w:tmpl w:val="3D0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791508"/>
    <w:multiLevelType w:val="hybridMultilevel"/>
    <w:tmpl w:val="2CDAF0F4"/>
    <w:lvl w:ilvl="0" w:tplc="3EACD2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1659A"/>
    <w:multiLevelType w:val="hybridMultilevel"/>
    <w:tmpl w:val="07022786"/>
    <w:lvl w:ilvl="0" w:tplc="D5A6C3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93C228D"/>
    <w:multiLevelType w:val="hybridMultilevel"/>
    <w:tmpl w:val="1A1C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16D4F"/>
    <w:multiLevelType w:val="hybridMultilevel"/>
    <w:tmpl w:val="BA363744"/>
    <w:lvl w:ilvl="0" w:tplc="9BEC16C4">
      <w:start w:val="1"/>
      <w:numFmt w:val="decimal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25E791A"/>
    <w:multiLevelType w:val="multilevel"/>
    <w:tmpl w:val="72C2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BF39F8"/>
    <w:multiLevelType w:val="hybridMultilevel"/>
    <w:tmpl w:val="1A1C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05F14"/>
    <w:multiLevelType w:val="hybridMultilevel"/>
    <w:tmpl w:val="0DF48E0C"/>
    <w:lvl w:ilvl="0" w:tplc="7422A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A3A33"/>
    <w:multiLevelType w:val="hybridMultilevel"/>
    <w:tmpl w:val="07022786"/>
    <w:lvl w:ilvl="0" w:tplc="D5A6C3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20"/>
  </w:num>
  <w:num w:numId="5">
    <w:abstractNumId w:val="2"/>
  </w:num>
  <w:num w:numId="6">
    <w:abstractNumId w:val="10"/>
  </w:num>
  <w:num w:numId="7">
    <w:abstractNumId w:val="9"/>
  </w:num>
  <w:num w:numId="8">
    <w:abstractNumId w:val="16"/>
  </w:num>
  <w:num w:numId="9">
    <w:abstractNumId w:val="21"/>
  </w:num>
  <w:num w:numId="10">
    <w:abstractNumId w:val="22"/>
  </w:num>
  <w:num w:numId="11">
    <w:abstractNumId w:val="5"/>
  </w:num>
  <w:num w:numId="12">
    <w:abstractNumId w:val="18"/>
  </w:num>
  <w:num w:numId="13">
    <w:abstractNumId w:val="11"/>
  </w:num>
  <w:num w:numId="14">
    <w:abstractNumId w:val="19"/>
  </w:num>
  <w:num w:numId="15">
    <w:abstractNumId w:val="4"/>
  </w:num>
  <w:num w:numId="16">
    <w:abstractNumId w:val="13"/>
  </w:num>
  <w:num w:numId="17">
    <w:abstractNumId w:val="8"/>
  </w:num>
  <w:num w:numId="18">
    <w:abstractNumId w:val="15"/>
  </w:num>
  <w:num w:numId="19">
    <w:abstractNumId w:val="3"/>
  </w:num>
  <w:num w:numId="20">
    <w:abstractNumId w:val="1"/>
  </w:num>
  <w:num w:numId="21">
    <w:abstractNumId w:val="6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3B"/>
    <w:rsid w:val="0000406E"/>
    <w:rsid w:val="0001699B"/>
    <w:rsid w:val="0002310B"/>
    <w:rsid w:val="00026FFB"/>
    <w:rsid w:val="00027E0B"/>
    <w:rsid w:val="00031EE3"/>
    <w:rsid w:val="00047FD9"/>
    <w:rsid w:val="0005535A"/>
    <w:rsid w:val="000555D6"/>
    <w:rsid w:val="00072936"/>
    <w:rsid w:val="00074767"/>
    <w:rsid w:val="00081023"/>
    <w:rsid w:val="00093578"/>
    <w:rsid w:val="0009538C"/>
    <w:rsid w:val="00096C98"/>
    <w:rsid w:val="000A1278"/>
    <w:rsid w:val="000C0948"/>
    <w:rsid w:val="000C6068"/>
    <w:rsid w:val="000D118C"/>
    <w:rsid w:val="000E096B"/>
    <w:rsid w:val="000E358D"/>
    <w:rsid w:val="000E720C"/>
    <w:rsid w:val="000F702F"/>
    <w:rsid w:val="00104490"/>
    <w:rsid w:val="00104802"/>
    <w:rsid w:val="0010747C"/>
    <w:rsid w:val="00107BCC"/>
    <w:rsid w:val="001111D0"/>
    <w:rsid w:val="0012301E"/>
    <w:rsid w:val="00126950"/>
    <w:rsid w:val="00130309"/>
    <w:rsid w:val="001303D6"/>
    <w:rsid w:val="00130AB7"/>
    <w:rsid w:val="0013451C"/>
    <w:rsid w:val="00146E35"/>
    <w:rsid w:val="00147ACF"/>
    <w:rsid w:val="001508D2"/>
    <w:rsid w:val="00152AA2"/>
    <w:rsid w:val="00153528"/>
    <w:rsid w:val="00163920"/>
    <w:rsid w:val="00166963"/>
    <w:rsid w:val="001846A4"/>
    <w:rsid w:val="001A226B"/>
    <w:rsid w:val="001A3540"/>
    <w:rsid w:val="001C67D8"/>
    <w:rsid w:val="001E0CC8"/>
    <w:rsid w:val="001E7FB1"/>
    <w:rsid w:val="001F6059"/>
    <w:rsid w:val="00201B9D"/>
    <w:rsid w:val="00210100"/>
    <w:rsid w:val="00212847"/>
    <w:rsid w:val="00213FBB"/>
    <w:rsid w:val="00214857"/>
    <w:rsid w:val="00221ED0"/>
    <w:rsid w:val="00226AE4"/>
    <w:rsid w:val="0022793E"/>
    <w:rsid w:val="0023207A"/>
    <w:rsid w:val="00234CF0"/>
    <w:rsid w:val="0023683B"/>
    <w:rsid w:val="002515FF"/>
    <w:rsid w:val="00251F47"/>
    <w:rsid w:val="00257C4C"/>
    <w:rsid w:val="002608B0"/>
    <w:rsid w:val="00260C1F"/>
    <w:rsid w:val="00262BB6"/>
    <w:rsid w:val="0027124D"/>
    <w:rsid w:val="0027582B"/>
    <w:rsid w:val="0028070F"/>
    <w:rsid w:val="002821A4"/>
    <w:rsid w:val="0028281F"/>
    <w:rsid w:val="00284DAD"/>
    <w:rsid w:val="0029290E"/>
    <w:rsid w:val="0029380B"/>
    <w:rsid w:val="002939EE"/>
    <w:rsid w:val="002A7106"/>
    <w:rsid w:val="002B0EB0"/>
    <w:rsid w:val="002B299B"/>
    <w:rsid w:val="002B5700"/>
    <w:rsid w:val="002C1956"/>
    <w:rsid w:val="002C461A"/>
    <w:rsid w:val="002D6223"/>
    <w:rsid w:val="002E37DB"/>
    <w:rsid w:val="002E6C8C"/>
    <w:rsid w:val="002F290B"/>
    <w:rsid w:val="002F3057"/>
    <w:rsid w:val="003067D7"/>
    <w:rsid w:val="00312B38"/>
    <w:rsid w:val="003156C5"/>
    <w:rsid w:val="0032478D"/>
    <w:rsid w:val="00324FED"/>
    <w:rsid w:val="0033029C"/>
    <w:rsid w:val="00340B74"/>
    <w:rsid w:val="00343DAF"/>
    <w:rsid w:val="00344F01"/>
    <w:rsid w:val="0034570C"/>
    <w:rsid w:val="00361698"/>
    <w:rsid w:val="003827F7"/>
    <w:rsid w:val="00390324"/>
    <w:rsid w:val="00392311"/>
    <w:rsid w:val="00392CF4"/>
    <w:rsid w:val="003A3217"/>
    <w:rsid w:val="003A70D6"/>
    <w:rsid w:val="003A76D4"/>
    <w:rsid w:val="003B0C88"/>
    <w:rsid w:val="003C2580"/>
    <w:rsid w:val="003C55E3"/>
    <w:rsid w:val="003C78E2"/>
    <w:rsid w:val="003C7944"/>
    <w:rsid w:val="003D10BE"/>
    <w:rsid w:val="003D2DA5"/>
    <w:rsid w:val="003D41EF"/>
    <w:rsid w:val="003D5945"/>
    <w:rsid w:val="003E1B26"/>
    <w:rsid w:val="003E1E3C"/>
    <w:rsid w:val="003E7EE6"/>
    <w:rsid w:val="003F271D"/>
    <w:rsid w:val="003F3D1A"/>
    <w:rsid w:val="00410037"/>
    <w:rsid w:val="004251A2"/>
    <w:rsid w:val="00430B12"/>
    <w:rsid w:val="00431F55"/>
    <w:rsid w:val="00437927"/>
    <w:rsid w:val="0044347D"/>
    <w:rsid w:val="00446508"/>
    <w:rsid w:val="00454315"/>
    <w:rsid w:val="004545E1"/>
    <w:rsid w:val="00485BDC"/>
    <w:rsid w:val="00492A55"/>
    <w:rsid w:val="004933D2"/>
    <w:rsid w:val="004952B4"/>
    <w:rsid w:val="004A52FD"/>
    <w:rsid w:val="004A5E75"/>
    <w:rsid w:val="004A6212"/>
    <w:rsid w:val="004A656B"/>
    <w:rsid w:val="004B4BEE"/>
    <w:rsid w:val="004B6CB5"/>
    <w:rsid w:val="004C3C63"/>
    <w:rsid w:val="004E2F5A"/>
    <w:rsid w:val="00503D32"/>
    <w:rsid w:val="00507103"/>
    <w:rsid w:val="00507B02"/>
    <w:rsid w:val="00512B4A"/>
    <w:rsid w:val="005146EF"/>
    <w:rsid w:val="00515F94"/>
    <w:rsid w:val="00516C1F"/>
    <w:rsid w:val="00520F43"/>
    <w:rsid w:val="00522C61"/>
    <w:rsid w:val="00523700"/>
    <w:rsid w:val="005248C5"/>
    <w:rsid w:val="005357D4"/>
    <w:rsid w:val="0053642E"/>
    <w:rsid w:val="00541A5C"/>
    <w:rsid w:val="00545671"/>
    <w:rsid w:val="005469A0"/>
    <w:rsid w:val="0055016A"/>
    <w:rsid w:val="00551A71"/>
    <w:rsid w:val="005673B3"/>
    <w:rsid w:val="00567821"/>
    <w:rsid w:val="00570C9E"/>
    <w:rsid w:val="00573C46"/>
    <w:rsid w:val="00580B84"/>
    <w:rsid w:val="00586164"/>
    <w:rsid w:val="00595680"/>
    <w:rsid w:val="005A040A"/>
    <w:rsid w:val="005A15D7"/>
    <w:rsid w:val="005A5078"/>
    <w:rsid w:val="005B51CA"/>
    <w:rsid w:val="005B54D6"/>
    <w:rsid w:val="005B7D05"/>
    <w:rsid w:val="005D4790"/>
    <w:rsid w:val="005E7A5E"/>
    <w:rsid w:val="005F39EE"/>
    <w:rsid w:val="005F6251"/>
    <w:rsid w:val="00601F16"/>
    <w:rsid w:val="006242FA"/>
    <w:rsid w:val="00627BB6"/>
    <w:rsid w:val="00631160"/>
    <w:rsid w:val="00636643"/>
    <w:rsid w:val="00640BF8"/>
    <w:rsid w:val="006545A4"/>
    <w:rsid w:val="00667290"/>
    <w:rsid w:val="00670337"/>
    <w:rsid w:val="006777BA"/>
    <w:rsid w:val="00690E9C"/>
    <w:rsid w:val="00694C23"/>
    <w:rsid w:val="006A60D1"/>
    <w:rsid w:val="006A75DE"/>
    <w:rsid w:val="006A76F7"/>
    <w:rsid w:val="006B12C5"/>
    <w:rsid w:val="006C1328"/>
    <w:rsid w:val="006C15C9"/>
    <w:rsid w:val="006C1821"/>
    <w:rsid w:val="006C26D7"/>
    <w:rsid w:val="006C6182"/>
    <w:rsid w:val="006E1914"/>
    <w:rsid w:val="006E7CE8"/>
    <w:rsid w:val="007042D9"/>
    <w:rsid w:val="00707CBF"/>
    <w:rsid w:val="00714F53"/>
    <w:rsid w:val="00736E45"/>
    <w:rsid w:val="007477BA"/>
    <w:rsid w:val="00757743"/>
    <w:rsid w:val="007606D5"/>
    <w:rsid w:val="00775589"/>
    <w:rsid w:val="007806E5"/>
    <w:rsid w:val="007827FF"/>
    <w:rsid w:val="00785D52"/>
    <w:rsid w:val="007A4CED"/>
    <w:rsid w:val="007B5C78"/>
    <w:rsid w:val="007F6A0F"/>
    <w:rsid w:val="00801FE4"/>
    <w:rsid w:val="00803584"/>
    <w:rsid w:val="0081151A"/>
    <w:rsid w:val="00811897"/>
    <w:rsid w:val="008142E1"/>
    <w:rsid w:val="008161F2"/>
    <w:rsid w:val="00827629"/>
    <w:rsid w:val="00833B7B"/>
    <w:rsid w:val="00840AB6"/>
    <w:rsid w:val="008418F3"/>
    <w:rsid w:val="00867572"/>
    <w:rsid w:val="008804B8"/>
    <w:rsid w:val="00883795"/>
    <w:rsid w:val="00897BFF"/>
    <w:rsid w:val="008A2E47"/>
    <w:rsid w:val="008C112F"/>
    <w:rsid w:val="008C7FA6"/>
    <w:rsid w:val="008D0262"/>
    <w:rsid w:val="008D464A"/>
    <w:rsid w:val="008D4DD0"/>
    <w:rsid w:val="008D7A80"/>
    <w:rsid w:val="008E38D1"/>
    <w:rsid w:val="008E48C7"/>
    <w:rsid w:val="008F025C"/>
    <w:rsid w:val="009138F7"/>
    <w:rsid w:val="00914746"/>
    <w:rsid w:val="0092087C"/>
    <w:rsid w:val="00932E32"/>
    <w:rsid w:val="00936532"/>
    <w:rsid w:val="009369F6"/>
    <w:rsid w:val="00936FA2"/>
    <w:rsid w:val="009452E5"/>
    <w:rsid w:val="00950056"/>
    <w:rsid w:val="009502EB"/>
    <w:rsid w:val="0095223A"/>
    <w:rsid w:val="00962002"/>
    <w:rsid w:val="0096443D"/>
    <w:rsid w:val="00965753"/>
    <w:rsid w:val="0097262C"/>
    <w:rsid w:val="009732CB"/>
    <w:rsid w:val="00975380"/>
    <w:rsid w:val="00977F72"/>
    <w:rsid w:val="00977F81"/>
    <w:rsid w:val="00980CB2"/>
    <w:rsid w:val="00992B48"/>
    <w:rsid w:val="009971BB"/>
    <w:rsid w:val="009A2DF7"/>
    <w:rsid w:val="009A45BD"/>
    <w:rsid w:val="009B5B83"/>
    <w:rsid w:val="009C30AC"/>
    <w:rsid w:val="009E29CC"/>
    <w:rsid w:val="009F53E6"/>
    <w:rsid w:val="00A0532E"/>
    <w:rsid w:val="00A166EA"/>
    <w:rsid w:val="00A178CD"/>
    <w:rsid w:val="00A22DC8"/>
    <w:rsid w:val="00A37862"/>
    <w:rsid w:val="00A44FB5"/>
    <w:rsid w:val="00A47B73"/>
    <w:rsid w:val="00A61D6D"/>
    <w:rsid w:val="00A702DE"/>
    <w:rsid w:val="00A77ED6"/>
    <w:rsid w:val="00A85CFB"/>
    <w:rsid w:val="00A8693E"/>
    <w:rsid w:val="00A90EEF"/>
    <w:rsid w:val="00A95D1C"/>
    <w:rsid w:val="00AA0897"/>
    <w:rsid w:val="00AA10C3"/>
    <w:rsid w:val="00AA749C"/>
    <w:rsid w:val="00AC1F04"/>
    <w:rsid w:val="00AC5F90"/>
    <w:rsid w:val="00AD0F11"/>
    <w:rsid w:val="00AD2B2C"/>
    <w:rsid w:val="00AD605B"/>
    <w:rsid w:val="00AD6A6E"/>
    <w:rsid w:val="00AD7825"/>
    <w:rsid w:val="00AE06A1"/>
    <w:rsid w:val="00AF1455"/>
    <w:rsid w:val="00B20E93"/>
    <w:rsid w:val="00B450A5"/>
    <w:rsid w:val="00B458A5"/>
    <w:rsid w:val="00B5108C"/>
    <w:rsid w:val="00B5582C"/>
    <w:rsid w:val="00B571C9"/>
    <w:rsid w:val="00B744EA"/>
    <w:rsid w:val="00B830AB"/>
    <w:rsid w:val="00B85AD5"/>
    <w:rsid w:val="00B91CDA"/>
    <w:rsid w:val="00B930F5"/>
    <w:rsid w:val="00B96883"/>
    <w:rsid w:val="00BC6345"/>
    <w:rsid w:val="00BC7DA7"/>
    <w:rsid w:val="00BD2F73"/>
    <w:rsid w:val="00BE00D5"/>
    <w:rsid w:val="00BE4AFE"/>
    <w:rsid w:val="00BE752B"/>
    <w:rsid w:val="00BF16B1"/>
    <w:rsid w:val="00BF18DF"/>
    <w:rsid w:val="00BF24B3"/>
    <w:rsid w:val="00BF7E0D"/>
    <w:rsid w:val="00C038E6"/>
    <w:rsid w:val="00C03DBC"/>
    <w:rsid w:val="00C06CCC"/>
    <w:rsid w:val="00C148A9"/>
    <w:rsid w:val="00C2521C"/>
    <w:rsid w:val="00C30BDB"/>
    <w:rsid w:val="00C41598"/>
    <w:rsid w:val="00C42FCE"/>
    <w:rsid w:val="00C4535F"/>
    <w:rsid w:val="00C45AB3"/>
    <w:rsid w:val="00C503EB"/>
    <w:rsid w:val="00C555F5"/>
    <w:rsid w:val="00C63AF1"/>
    <w:rsid w:val="00C7472E"/>
    <w:rsid w:val="00C77644"/>
    <w:rsid w:val="00C93509"/>
    <w:rsid w:val="00CA0F1F"/>
    <w:rsid w:val="00CA6A7E"/>
    <w:rsid w:val="00CA6FA5"/>
    <w:rsid w:val="00CA7307"/>
    <w:rsid w:val="00CB6A16"/>
    <w:rsid w:val="00CC5919"/>
    <w:rsid w:val="00CE46ED"/>
    <w:rsid w:val="00CE59D3"/>
    <w:rsid w:val="00CF2F07"/>
    <w:rsid w:val="00CF57DF"/>
    <w:rsid w:val="00D079B9"/>
    <w:rsid w:val="00D30922"/>
    <w:rsid w:val="00D40B52"/>
    <w:rsid w:val="00D60416"/>
    <w:rsid w:val="00D64E14"/>
    <w:rsid w:val="00D670C0"/>
    <w:rsid w:val="00D96730"/>
    <w:rsid w:val="00DA038F"/>
    <w:rsid w:val="00DB1F2B"/>
    <w:rsid w:val="00DB46FD"/>
    <w:rsid w:val="00DD2B15"/>
    <w:rsid w:val="00DE42AB"/>
    <w:rsid w:val="00DF0572"/>
    <w:rsid w:val="00E05DA5"/>
    <w:rsid w:val="00E11027"/>
    <w:rsid w:val="00E323DC"/>
    <w:rsid w:val="00E33268"/>
    <w:rsid w:val="00E431FA"/>
    <w:rsid w:val="00E47248"/>
    <w:rsid w:val="00E56D21"/>
    <w:rsid w:val="00E66B15"/>
    <w:rsid w:val="00E670E1"/>
    <w:rsid w:val="00E97D5B"/>
    <w:rsid w:val="00EA10ED"/>
    <w:rsid w:val="00EA7D22"/>
    <w:rsid w:val="00EB236F"/>
    <w:rsid w:val="00EB4C21"/>
    <w:rsid w:val="00EB7ECC"/>
    <w:rsid w:val="00EC2D3C"/>
    <w:rsid w:val="00EC400E"/>
    <w:rsid w:val="00EE1C9C"/>
    <w:rsid w:val="00EF2261"/>
    <w:rsid w:val="00F02219"/>
    <w:rsid w:val="00F0466C"/>
    <w:rsid w:val="00F06004"/>
    <w:rsid w:val="00F111DD"/>
    <w:rsid w:val="00F118B1"/>
    <w:rsid w:val="00F14DF6"/>
    <w:rsid w:val="00F25E8A"/>
    <w:rsid w:val="00F33FC7"/>
    <w:rsid w:val="00F34DD6"/>
    <w:rsid w:val="00F42C69"/>
    <w:rsid w:val="00F527E4"/>
    <w:rsid w:val="00F7151A"/>
    <w:rsid w:val="00F72AE9"/>
    <w:rsid w:val="00F76F6F"/>
    <w:rsid w:val="00F7794F"/>
    <w:rsid w:val="00F90EE6"/>
    <w:rsid w:val="00FA0BA0"/>
    <w:rsid w:val="00FA100B"/>
    <w:rsid w:val="00FA3CB6"/>
    <w:rsid w:val="00FA7D09"/>
    <w:rsid w:val="00FB4647"/>
    <w:rsid w:val="00FC55BF"/>
    <w:rsid w:val="00FD53D7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55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624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E19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431F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List Paragraph"/>
    <w:basedOn w:val="a"/>
    <w:qFormat/>
    <w:rsid w:val="00E431FA"/>
    <w:pPr>
      <w:ind w:left="720"/>
      <w:contextualSpacing/>
    </w:pPr>
    <w:rPr>
      <w:rFonts w:ascii="Calibri" w:eastAsia="Times New Roman" w:hAnsi="Calibri"/>
      <w:lang w:val="en-US" w:eastAsia="en-US"/>
    </w:rPr>
  </w:style>
  <w:style w:type="table" w:styleId="a5">
    <w:name w:val="Table Grid"/>
    <w:basedOn w:val="a1"/>
    <w:uiPriority w:val="39"/>
    <w:rsid w:val="0023683B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29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previewtxt">
    <w:name w:val="previewtxt"/>
    <w:rsid w:val="00130AB7"/>
  </w:style>
  <w:style w:type="paragraph" w:styleId="a8">
    <w:name w:val="header"/>
    <w:basedOn w:val="a"/>
    <w:link w:val="a9"/>
    <w:uiPriority w:val="99"/>
    <w:unhideWhenUsed/>
    <w:rsid w:val="0026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08B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footer"/>
    <w:basedOn w:val="a"/>
    <w:link w:val="ab"/>
    <w:unhideWhenUsed/>
    <w:rsid w:val="0026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608B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c">
    <w:name w:val="Hyperlink"/>
    <w:uiPriority w:val="99"/>
    <w:unhideWhenUsed/>
    <w:rsid w:val="002821A4"/>
    <w:rPr>
      <w:color w:val="0000FF"/>
      <w:u w:val="single"/>
    </w:rPr>
  </w:style>
  <w:style w:type="character" w:customStyle="1" w:styleId="bibliographic-informationtitle">
    <w:name w:val="bibliographic-information__title"/>
    <w:basedOn w:val="a0"/>
    <w:rsid w:val="00CF2F07"/>
  </w:style>
  <w:style w:type="character" w:customStyle="1" w:styleId="bibliographic-informationvalue">
    <w:name w:val="bibliographic-information__value"/>
    <w:basedOn w:val="a0"/>
    <w:rsid w:val="00CF2F07"/>
  </w:style>
  <w:style w:type="paragraph" w:styleId="ad">
    <w:name w:val="Normal (Web)"/>
    <w:basedOn w:val="a"/>
    <w:uiPriority w:val="99"/>
    <w:unhideWhenUsed/>
    <w:rsid w:val="00FE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541A5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541A5C"/>
    <w:rPr>
      <w:rFonts w:eastAsia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42FA"/>
    <w:rPr>
      <w:rFonts w:eastAsia="Times New Roman"/>
      <w:b/>
      <w:bCs/>
      <w:sz w:val="36"/>
      <w:szCs w:val="36"/>
      <w:lang w:eastAsia="ru-RU"/>
    </w:rPr>
  </w:style>
  <w:style w:type="character" w:customStyle="1" w:styleId="highlight-moduleako5d">
    <w:name w:val="highlight-module__ako5d"/>
    <w:basedOn w:val="a0"/>
    <w:rsid w:val="006242FA"/>
  </w:style>
  <w:style w:type="character" w:customStyle="1" w:styleId="typography-modulelvnit">
    <w:name w:val="typography-module__lvnit"/>
    <w:basedOn w:val="a0"/>
    <w:rsid w:val="006242FA"/>
  </w:style>
  <w:style w:type="character" w:styleId="af0">
    <w:name w:val="Emphasis"/>
    <w:basedOn w:val="a0"/>
    <w:uiPriority w:val="20"/>
    <w:qFormat/>
    <w:rsid w:val="006242FA"/>
    <w:rPr>
      <w:i/>
      <w:iCs/>
    </w:rPr>
  </w:style>
  <w:style w:type="character" w:customStyle="1" w:styleId="30">
    <w:name w:val="Заголовок 3 Знак"/>
    <w:basedOn w:val="a0"/>
    <w:link w:val="3"/>
    <w:rsid w:val="006E191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value">
    <w:name w:val="value"/>
    <w:basedOn w:val="a0"/>
    <w:rsid w:val="006E1914"/>
  </w:style>
  <w:style w:type="character" w:styleId="af1">
    <w:name w:val="FollowedHyperlink"/>
    <w:basedOn w:val="a0"/>
    <w:uiPriority w:val="99"/>
    <w:semiHidden/>
    <w:unhideWhenUsed/>
    <w:rsid w:val="00485BDC"/>
    <w:rPr>
      <w:color w:val="800080" w:themeColor="followedHyperlink"/>
      <w:u w:val="single"/>
    </w:rPr>
  </w:style>
  <w:style w:type="character" w:customStyle="1" w:styleId="author-modulewfeox">
    <w:name w:val="author-module__wfeox"/>
    <w:basedOn w:val="a0"/>
    <w:rsid w:val="00126950"/>
  </w:style>
  <w:style w:type="paragraph" w:customStyle="1" w:styleId="af2">
    <w:name w:val="Для абзацев"/>
    <w:basedOn w:val="a"/>
    <w:qFormat/>
    <w:rsid w:val="00166963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xt-bold">
    <w:name w:val="text-bold"/>
    <w:rsid w:val="00166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624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E19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431F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List Paragraph"/>
    <w:basedOn w:val="a"/>
    <w:qFormat/>
    <w:rsid w:val="00E431FA"/>
    <w:pPr>
      <w:ind w:left="720"/>
      <w:contextualSpacing/>
    </w:pPr>
    <w:rPr>
      <w:rFonts w:ascii="Calibri" w:eastAsia="Times New Roman" w:hAnsi="Calibri"/>
      <w:lang w:val="en-US" w:eastAsia="en-US"/>
    </w:rPr>
  </w:style>
  <w:style w:type="table" w:styleId="a5">
    <w:name w:val="Table Grid"/>
    <w:basedOn w:val="a1"/>
    <w:uiPriority w:val="39"/>
    <w:rsid w:val="0023683B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29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previewtxt">
    <w:name w:val="previewtxt"/>
    <w:rsid w:val="00130AB7"/>
  </w:style>
  <w:style w:type="paragraph" w:styleId="a8">
    <w:name w:val="header"/>
    <w:basedOn w:val="a"/>
    <w:link w:val="a9"/>
    <w:uiPriority w:val="99"/>
    <w:unhideWhenUsed/>
    <w:rsid w:val="0026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08B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footer"/>
    <w:basedOn w:val="a"/>
    <w:link w:val="ab"/>
    <w:unhideWhenUsed/>
    <w:rsid w:val="0026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608B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c">
    <w:name w:val="Hyperlink"/>
    <w:uiPriority w:val="99"/>
    <w:unhideWhenUsed/>
    <w:rsid w:val="002821A4"/>
    <w:rPr>
      <w:color w:val="0000FF"/>
      <w:u w:val="single"/>
    </w:rPr>
  </w:style>
  <w:style w:type="character" w:customStyle="1" w:styleId="bibliographic-informationtitle">
    <w:name w:val="bibliographic-information__title"/>
    <w:basedOn w:val="a0"/>
    <w:rsid w:val="00CF2F07"/>
  </w:style>
  <w:style w:type="character" w:customStyle="1" w:styleId="bibliographic-informationvalue">
    <w:name w:val="bibliographic-information__value"/>
    <w:basedOn w:val="a0"/>
    <w:rsid w:val="00CF2F07"/>
  </w:style>
  <w:style w:type="paragraph" w:styleId="ad">
    <w:name w:val="Normal (Web)"/>
    <w:basedOn w:val="a"/>
    <w:uiPriority w:val="99"/>
    <w:unhideWhenUsed/>
    <w:rsid w:val="00FE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541A5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541A5C"/>
    <w:rPr>
      <w:rFonts w:eastAsia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42FA"/>
    <w:rPr>
      <w:rFonts w:eastAsia="Times New Roman"/>
      <w:b/>
      <w:bCs/>
      <w:sz w:val="36"/>
      <w:szCs w:val="36"/>
      <w:lang w:eastAsia="ru-RU"/>
    </w:rPr>
  </w:style>
  <w:style w:type="character" w:customStyle="1" w:styleId="highlight-moduleako5d">
    <w:name w:val="highlight-module__ako5d"/>
    <w:basedOn w:val="a0"/>
    <w:rsid w:val="006242FA"/>
  </w:style>
  <w:style w:type="character" w:customStyle="1" w:styleId="typography-modulelvnit">
    <w:name w:val="typography-module__lvnit"/>
    <w:basedOn w:val="a0"/>
    <w:rsid w:val="006242FA"/>
  </w:style>
  <w:style w:type="character" w:styleId="af0">
    <w:name w:val="Emphasis"/>
    <w:basedOn w:val="a0"/>
    <w:uiPriority w:val="20"/>
    <w:qFormat/>
    <w:rsid w:val="006242FA"/>
    <w:rPr>
      <w:i/>
      <w:iCs/>
    </w:rPr>
  </w:style>
  <w:style w:type="character" w:customStyle="1" w:styleId="30">
    <w:name w:val="Заголовок 3 Знак"/>
    <w:basedOn w:val="a0"/>
    <w:link w:val="3"/>
    <w:rsid w:val="006E191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value">
    <w:name w:val="value"/>
    <w:basedOn w:val="a0"/>
    <w:rsid w:val="006E1914"/>
  </w:style>
  <w:style w:type="character" w:styleId="af1">
    <w:name w:val="FollowedHyperlink"/>
    <w:basedOn w:val="a0"/>
    <w:uiPriority w:val="99"/>
    <w:semiHidden/>
    <w:unhideWhenUsed/>
    <w:rsid w:val="00485BDC"/>
    <w:rPr>
      <w:color w:val="800080" w:themeColor="followedHyperlink"/>
      <w:u w:val="single"/>
    </w:rPr>
  </w:style>
  <w:style w:type="character" w:customStyle="1" w:styleId="author-modulewfeox">
    <w:name w:val="author-module__wfeox"/>
    <w:basedOn w:val="a0"/>
    <w:rsid w:val="00126950"/>
  </w:style>
  <w:style w:type="paragraph" w:customStyle="1" w:styleId="af2">
    <w:name w:val="Для абзацев"/>
    <w:basedOn w:val="a"/>
    <w:qFormat/>
    <w:rsid w:val="00166963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xt-bold">
    <w:name w:val="text-bold"/>
    <w:rsid w:val="00166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i.org/10.48081/AFHU683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copus.com/record/display.uri?eid=2-s2.0-85174213279&amp;origin=resultsl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copus.com/sourceid/211007995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F51A7-6891-40C5-8BF4-8D6198E9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6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Айжан Байдилдина</cp:lastModifiedBy>
  <cp:revision>82</cp:revision>
  <cp:lastPrinted>2023-10-11T11:42:00Z</cp:lastPrinted>
  <dcterms:created xsi:type="dcterms:W3CDTF">2024-09-26T05:10:00Z</dcterms:created>
  <dcterms:modified xsi:type="dcterms:W3CDTF">2024-11-05T04:30:00Z</dcterms:modified>
</cp:coreProperties>
</file>