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56AB" w:rsidRPr="006356AB" w:rsidRDefault="006356AB" w:rsidP="006356AB">
      <w:pPr>
        <w:contextualSpacing/>
        <w:jc w:val="right"/>
        <w:outlineLvl w:val="0"/>
        <w:rPr>
          <w:rFonts w:eastAsia="Calibri"/>
          <w:color w:val="000000"/>
          <w:spacing w:val="2"/>
          <w:shd w:val="clear" w:color="auto" w:fill="FFFFFF"/>
          <w:lang w:eastAsia="en-US"/>
        </w:rPr>
      </w:pPr>
      <w:r w:rsidRPr="006356AB">
        <w:rPr>
          <w:rFonts w:eastAsia="Calibri"/>
          <w:color w:val="000000"/>
          <w:spacing w:val="2"/>
          <w:shd w:val="clear" w:color="auto" w:fill="FFFFFF"/>
          <w:lang w:eastAsia="en-US"/>
        </w:rPr>
        <w:t>Приложение 2</w:t>
      </w:r>
    </w:p>
    <w:p w:rsidR="006356AB" w:rsidRPr="006356AB" w:rsidRDefault="006356AB" w:rsidP="006356AB">
      <w:pPr>
        <w:contextualSpacing/>
        <w:jc w:val="right"/>
        <w:outlineLvl w:val="0"/>
        <w:rPr>
          <w:rFonts w:eastAsia="Calibri"/>
          <w:color w:val="000000"/>
          <w:spacing w:val="2"/>
          <w:shd w:val="clear" w:color="auto" w:fill="FFFFFF"/>
          <w:lang w:eastAsia="en-US"/>
        </w:rPr>
      </w:pPr>
      <w:r w:rsidRPr="006356AB">
        <w:rPr>
          <w:rFonts w:eastAsia="Calibri"/>
          <w:color w:val="000000"/>
          <w:spacing w:val="2"/>
          <w:shd w:val="clear" w:color="auto" w:fill="FFFFFF"/>
          <w:lang w:eastAsia="en-US"/>
        </w:rPr>
        <w:t xml:space="preserve">к Правилам присвоения ученых </w:t>
      </w:r>
    </w:p>
    <w:p w:rsidR="006356AB" w:rsidRPr="006356AB" w:rsidRDefault="006356AB" w:rsidP="006356AB">
      <w:pPr>
        <w:contextualSpacing/>
        <w:jc w:val="right"/>
        <w:outlineLvl w:val="0"/>
        <w:rPr>
          <w:rFonts w:eastAsia="Calibri"/>
          <w:color w:val="000000"/>
          <w:spacing w:val="2"/>
          <w:shd w:val="clear" w:color="auto" w:fill="FFFFFF"/>
          <w:lang w:eastAsia="en-US"/>
        </w:rPr>
      </w:pPr>
      <w:r w:rsidRPr="006356AB">
        <w:rPr>
          <w:rFonts w:eastAsia="Calibri"/>
          <w:color w:val="000000"/>
          <w:spacing w:val="2"/>
          <w:shd w:val="clear" w:color="auto" w:fill="FFFFFF"/>
          <w:lang w:eastAsia="en-US"/>
        </w:rPr>
        <w:t xml:space="preserve">званий (ассоциированный </w:t>
      </w:r>
    </w:p>
    <w:p w:rsidR="006356AB" w:rsidRPr="006356AB" w:rsidRDefault="006356AB" w:rsidP="006356AB">
      <w:pPr>
        <w:contextualSpacing/>
        <w:jc w:val="right"/>
        <w:outlineLvl w:val="0"/>
        <w:rPr>
          <w:rFonts w:eastAsia="Calibri"/>
          <w:color w:val="000000"/>
          <w:spacing w:val="2"/>
          <w:shd w:val="clear" w:color="auto" w:fill="FFFFFF"/>
          <w:lang w:eastAsia="en-US"/>
        </w:rPr>
      </w:pPr>
      <w:r w:rsidRPr="006356AB">
        <w:rPr>
          <w:rFonts w:eastAsia="Calibri"/>
          <w:color w:val="000000"/>
          <w:spacing w:val="2"/>
          <w:shd w:val="clear" w:color="auto" w:fill="FFFFFF"/>
          <w:lang w:eastAsia="en-US"/>
        </w:rPr>
        <w:t>профессор (доцент), профессор)</w:t>
      </w:r>
    </w:p>
    <w:p w:rsidR="00FB643C" w:rsidRPr="007806E5" w:rsidRDefault="003A6662" w:rsidP="00FB643C">
      <w:pPr>
        <w:contextualSpacing/>
        <w:jc w:val="center"/>
        <w:outlineLvl w:val="0"/>
        <w:rPr>
          <w:b/>
        </w:rPr>
      </w:pPr>
      <w:r w:rsidRPr="00162F8E">
        <w:rPr>
          <w:rFonts w:eastAsia="Calibri"/>
          <w:color w:val="000000"/>
          <w:spacing w:val="2"/>
          <w:shd w:val="clear" w:color="auto" w:fill="FFFFFF"/>
          <w:lang w:eastAsia="en-US"/>
        </w:rPr>
        <w:t>Список публикаций в международных рецензируемых изданиях</w:t>
      </w:r>
      <w:r w:rsidRPr="00162F8E">
        <w:rPr>
          <w:rFonts w:eastAsia="Calibri"/>
          <w:color w:val="000000"/>
          <w:spacing w:val="2"/>
          <w:shd w:val="clear" w:color="auto" w:fill="FFFFFF"/>
          <w:lang w:val="kk-KZ" w:eastAsia="en-US"/>
        </w:rPr>
        <w:t xml:space="preserve"> претендента</w:t>
      </w:r>
    </w:p>
    <w:p w:rsidR="00FB643C" w:rsidRDefault="008F0D8B" w:rsidP="00FB643C">
      <w:pPr>
        <w:contextualSpacing/>
        <w:jc w:val="center"/>
        <w:outlineLvl w:val="0"/>
        <w:rPr>
          <w:b/>
        </w:rPr>
      </w:pPr>
      <w:r w:rsidRPr="008F0D8B">
        <w:rPr>
          <w:b/>
        </w:rPr>
        <w:t>РУДЕНКО ОЛЬГИ ВЛАДИМИРОВНЫ</w:t>
      </w:r>
    </w:p>
    <w:p w:rsidR="008F0D8B" w:rsidRPr="008F0D8B" w:rsidRDefault="008F0D8B" w:rsidP="008F0D8B">
      <w:pPr>
        <w:contextualSpacing/>
        <w:outlineLvl w:val="0"/>
        <w:rPr>
          <w:b/>
        </w:rPr>
      </w:pPr>
      <w:r w:rsidRPr="008F0D8B">
        <w:rPr>
          <w:b/>
          <w:lang w:val="en-US"/>
        </w:rPr>
        <w:t>ORCID</w:t>
      </w:r>
      <w:r w:rsidRPr="008F0D8B">
        <w:rPr>
          <w:b/>
        </w:rPr>
        <w:t xml:space="preserve"> </w:t>
      </w:r>
      <w:r w:rsidRPr="008F0D8B">
        <w:rPr>
          <w:b/>
          <w:lang w:val="en-US"/>
        </w:rPr>
        <w:t>ID</w:t>
      </w:r>
      <w:r w:rsidRPr="008F0D8B">
        <w:rPr>
          <w:b/>
        </w:rPr>
        <w:t xml:space="preserve">: </w:t>
      </w:r>
      <w:r w:rsidRPr="00271F98">
        <w:t>0000-0001-9783-5466</w:t>
      </w:r>
    </w:p>
    <w:p w:rsidR="008F0D8B" w:rsidRPr="00271F98" w:rsidRDefault="008F0D8B" w:rsidP="008F0D8B">
      <w:pPr>
        <w:contextualSpacing/>
        <w:outlineLvl w:val="0"/>
        <w:rPr>
          <w:lang w:val="en-US"/>
        </w:rPr>
      </w:pPr>
      <w:r w:rsidRPr="008F0D8B">
        <w:rPr>
          <w:b/>
          <w:lang w:val="en-US"/>
        </w:rPr>
        <w:t xml:space="preserve">Scopus Author ID: </w:t>
      </w:r>
      <w:r w:rsidRPr="00271F98">
        <w:rPr>
          <w:lang w:val="en-US"/>
        </w:rPr>
        <w:t xml:space="preserve">57407000300     </w:t>
      </w:r>
    </w:p>
    <w:p w:rsidR="003F13F9" w:rsidRPr="008F0D8B" w:rsidRDefault="008F0D8B" w:rsidP="008F0D8B">
      <w:pPr>
        <w:contextualSpacing/>
        <w:outlineLvl w:val="0"/>
        <w:rPr>
          <w:lang w:val="en-US"/>
        </w:rPr>
      </w:pPr>
      <w:r w:rsidRPr="008F0D8B">
        <w:rPr>
          <w:b/>
          <w:lang w:val="en-US"/>
        </w:rPr>
        <w:t xml:space="preserve">Web of Science </w:t>
      </w:r>
      <w:proofErr w:type="spellStart"/>
      <w:r w:rsidRPr="008F0D8B">
        <w:rPr>
          <w:b/>
          <w:lang w:val="en-US"/>
        </w:rPr>
        <w:t>ResearcherID</w:t>
      </w:r>
      <w:proofErr w:type="spellEnd"/>
      <w:r w:rsidRPr="008F0D8B">
        <w:rPr>
          <w:b/>
          <w:lang w:val="en-US"/>
        </w:rPr>
        <w:t xml:space="preserve">: </w:t>
      </w:r>
      <w:r w:rsidRPr="008F0D8B">
        <w:rPr>
          <w:lang w:val="en-US"/>
        </w:rPr>
        <w:t>LWG-3670-2024</w:t>
      </w:r>
      <w:r w:rsidR="006E10F6" w:rsidRPr="008F0D8B">
        <w:rPr>
          <w:lang w:val="en-US"/>
        </w:rPr>
        <w:t xml:space="preserve"> </w:t>
      </w:r>
      <w:r w:rsidR="00EC58FF" w:rsidRPr="008F0D8B">
        <w:rPr>
          <w:lang w:val="en-US"/>
        </w:rPr>
        <w:t xml:space="preserve"> </w:t>
      </w:r>
    </w:p>
    <w:p w:rsidR="003A7C03" w:rsidRPr="000953AC" w:rsidRDefault="003A7C03" w:rsidP="001C4DBB">
      <w:pPr>
        <w:jc w:val="center"/>
        <w:outlineLvl w:val="0"/>
        <w:rPr>
          <w:lang w:val="en-US"/>
        </w:rPr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693"/>
        <w:gridCol w:w="1134"/>
        <w:gridCol w:w="2835"/>
        <w:gridCol w:w="1730"/>
        <w:gridCol w:w="1040"/>
        <w:gridCol w:w="2108"/>
        <w:gridCol w:w="1955"/>
        <w:gridCol w:w="1276"/>
      </w:tblGrid>
      <w:tr w:rsidR="000D0EF0" w:rsidRPr="00073B28" w:rsidTr="00D933C9">
        <w:trPr>
          <w:trHeight w:val="2302"/>
        </w:trPr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AD5D84" w:rsidRPr="00D86DC7" w:rsidRDefault="00AD5D84" w:rsidP="00C93FD5">
            <w:pPr>
              <w:contextualSpacing/>
              <w:jc w:val="center"/>
              <w:rPr>
                <w:color w:val="000000"/>
                <w:sz w:val="22"/>
              </w:rPr>
            </w:pPr>
            <w:r w:rsidRPr="00D86DC7">
              <w:rPr>
                <w:color w:val="000000"/>
                <w:sz w:val="22"/>
              </w:rPr>
              <w:t>№ п/п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AD5D84" w:rsidRPr="00D86DC7" w:rsidRDefault="00AD5D84" w:rsidP="00C93FD5">
            <w:pPr>
              <w:contextualSpacing/>
              <w:jc w:val="center"/>
              <w:rPr>
                <w:color w:val="000000"/>
                <w:sz w:val="22"/>
              </w:rPr>
            </w:pPr>
            <w:r w:rsidRPr="00D86DC7">
              <w:rPr>
                <w:color w:val="000000"/>
                <w:sz w:val="22"/>
              </w:rPr>
              <w:t>Название публикации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AD5D84" w:rsidRPr="00D86DC7" w:rsidRDefault="00AD5D84" w:rsidP="00C93FD5">
            <w:pPr>
              <w:contextualSpacing/>
              <w:jc w:val="center"/>
              <w:rPr>
                <w:color w:val="000000"/>
                <w:sz w:val="22"/>
              </w:rPr>
            </w:pPr>
            <w:r w:rsidRPr="00D86DC7">
              <w:rPr>
                <w:color w:val="000000"/>
                <w:sz w:val="22"/>
              </w:rPr>
              <w:t>Тип публикации (статья, обзор и т.д.)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AD5D84" w:rsidRPr="00D86DC7" w:rsidRDefault="00AD5D84" w:rsidP="00C93FD5">
            <w:pPr>
              <w:contextualSpacing/>
              <w:jc w:val="center"/>
              <w:rPr>
                <w:color w:val="000000"/>
                <w:sz w:val="22"/>
              </w:rPr>
            </w:pPr>
            <w:r w:rsidRPr="00D86DC7">
              <w:rPr>
                <w:color w:val="000000"/>
                <w:sz w:val="22"/>
              </w:rPr>
              <w:t>Наименование журнала, год публикации (согласно базам данных), DOI</w:t>
            </w:r>
          </w:p>
        </w:tc>
        <w:tc>
          <w:tcPr>
            <w:tcW w:w="1730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AD5D84" w:rsidRPr="00D86DC7" w:rsidRDefault="00AD5D84" w:rsidP="00C93FD5">
            <w:pPr>
              <w:contextualSpacing/>
              <w:jc w:val="center"/>
              <w:rPr>
                <w:color w:val="000000"/>
                <w:sz w:val="22"/>
              </w:rPr>
            </w:pPr>
            <w:r w:rsidRPr="008B5882">
              <w:rPr>
                <w:color w:val="000000"/>
                <w:sz w:val="22"/>
              </w:rPr>
              <w:t xml:space="preserve">Импакт-фактор журнала, квартиль и область науки* по данным </w:t>
            </w:r>
            <w:proofErr w:type="spellStart"/>
            <w:r w:rsidRPr="008B5882">
              <w:rPr>
                <w:color w:val="000000"/>
                <w:sz w:val="22"/>
              </w:rPr>
              <w:t>Journal</w:t>
            </w:r>
            <w:proofErr w:type="spellEnd"/>
            <w:r w:rsidRPr="008B5882">
              <w:rPr>
                <w:color w:val="000000"/>
                <w:sz w:val="22"/>
              </w:rPr>
              <w:t xml:space="preserve"> </w:t>
            </w:r>
            <w:proofErr w:type="spellStart"/>
            <w:r w:rsidRPr="008B5882">
              <w:rPr>
                <w:color w:val="000000"/>
                <w:sz w:val="22"/>
              </w:rPr>
              <w:t>Citation</w:t>
            </w:r>
            <w:proofErr w:type="spellEnd"/>
            <w:r w:rsidRPr="008B5882">
              <w:rPr>
                <w:color w:val="000000"/>
                <w:sz w:val="22"/>
              </w:rPr>
              <w:t xml:space="preserve"> </w:t>
            </w:r>
            <w:proofErr w:type="spellStart"/>
            <w:r w:rsidRPr="008B5882">
              <w:rPr>
                <w:color w:val="000000"/>
                <w:sz w:val="22"/>
              </w:rPr>
              <w:t>Reports</w:t>
            </w:r>
            <w:proofErr w:type="spellEnd"/>
            <w:r w:rsidRPr="008B5882">
              <w:rPr>
                <w:color w:val="000000"/>
                <w:sz w:val="22"/>
              </w:rPr>
              <w:t xml:space="preserve"> (</w:t>
            </w:r>
            <w:proofErr w:type="spellStart"/>
            <w:r w:rsidRPr="008B5882">
              <w:rPr>
                <w:color w:val="000000"/>
                <w:sz w:val="22"/>
              </w:rPr>
              <w:t>Жорнал</w:t>
            </w:r>
            <w:proofErr w:type="spellEnd"/>
            <w:r w:rsidRPr="008B5882">
              <w:rPr>
                <w:color w:val="000000"/>
                <w:sz w:val="22"/>
              </w:rPr>
              <w:t xml:space="preserve"> </w:t>
            </w:r>
            <w:proofErr w:type="spellStart"/>
            <w:r w:rsidRPr="008B5882">
              <w:rPr>
                <w:color w:val="000000"/>
                <w:sz w:val="22"/>
              </w:rPr>
              <w:t>Цитэйшэн</w:t>
            </w:r>
            <w:proofErr w:type="spellEnd"/>
            <w:r w:rsidRPr="008B5882">
              <w:rPr>
                <w:color w:val="000000"/>
                <w:sz w:val="22"/>
              </w:rPr>
              <w:t xml:space="preserve"> </w:t>
            </w:r>
            <w:proofErr w:type="spellStart"/>
            <w:r w:rsidRPr="008B5882">
              <w:rPr>
                <w:color w:val="000000"/>
                <w:sz w:val="22"/>
              </w:rPr>
              <w:t>Репортс</w:t>
            </w:r>
            <w:proofErr w:type="spellEnd"/>
            <w:r w:rsidRPr="008B5882">
              <w:rPr>
                <w:color w:val="000000"/>
                <w:sz w:val="22"/>
              </w:rPr>
              <w:t>) за год публикации</w:t>
            </w: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AD5D84" w:rsidRPr="00D86DC7" w:rsidRDefault="00AD5D84" w:rsidP="00C93FD5">
            <w:pPr>
              <w:contextualSpacing/>
              <w:jc w:val="center"/>
              <w:rPr>
                <w:color w:val="000000"/>
                <w:sz w:val="22"/>
              </w:rPr>
            </w:pPr>
            <w:r w:rsidRPr="00D86DC7">
              <w:rPr>
                <w:color w:val="000000"/>
                <w:sz w:val="22"/>
              </w:rPr>
              <w:t xml:space="preserve">Индекс в базе данных </w:t>
            </w:r>
            <w:proofErr w:type="spellStart"/>
            <w:r w:rsidRPr="00D86DC7">
              <w:rPr>
                <w:color w:val="000000"/>
                <w:sz w:val="22"/>
              </w:rPr>
              <w:t>Web</w:t>
            </w:r>
            <w:proofErr w:type="spellEnd"/>
            <w:r w:rsidRPr="00D86DC7">
              <w:rPr>
                <w:color w:val="000000"/>
                <w:sz w:val="22"/>
              </w:rPr>
              <w:t xml:space="preserve"> </w:t>
            </w:r>
            <w:proofErr w:type="spellStart"/>
            <w:r w:rsidRPr="00D86DC7">
              <w:rPr>
                <w:color w:val="000000"/>
                <w:sz w:val="22"/>
              </w:rPr>
              <w:t>of</w:t>
            </w:r>
            <w:proofErr w:type="spellEnd"/>
            <w:r w:rsidRPr="00D86DC7">
              <w:rPr>
                <w:color w:val="000000"/>
                <w:sz w:val="22"/>
              </w:rPr>
              <w:t xml:space="preserve"> </w:t>
            </w:r>
            <w:proofErr w:type="spellStart"/>
            <w:r w:rsidRPr="00D86DC7">
              <w:rPr>
                <w:color w:val="000000"/>
                <w:sz w:val="22"/>
              </w:rPr>
              <w:t>Science</w:t>
            </w:r>
            <w:proofErr w:type="spellEnd"/>
            <w:r w:rsidRPr="00D86DC7">
              <w:rPr>
                <w:color w:val="000000"/>
                <w:sz w:val="22"/>
              </w:rPr>
              <w:t xml:space="preserve"> </w:t>
            </w:r>
            <w:proofErr w:type="spellStart"/>
            <w:r w:rsidRPr="00D86DC7">
              <w:rPr>
                <w:color w:val="000000"/>
                <w:sz w:val="22"/>
              </w:rPr>
              <w:t>Core</w:t>
            </w:r>
            <w:proofErr w:type="spellEnd"/>
            <w:r w:rsidRPr="00D86DC7">
              <w:rPr>
                <w:color w:val="000000"/>
                <w:sz w:val="22"/>
              </w:rPr>
              <w:t xml:space="preserve"> </w:t>
            </w:r>
            <w:proofErr w:type="spellStart"/>
            <w:r w:rsidRPr="00D86DC7">
              <w:rPr>
                <w:color w:val="000000"/>
                <w:sz w:val="22"/>
              </w:rPr>
              <w:t>Collection</w:t>
            </w:r>
            <w:proofErr w:type="spellEnd"/>
            <w:r w:rsidRPr="00D86DC7">
              <w:rPr>
                <w:color w:val="000000"/>
                <w:sz w:val="22"/>
              </w:rPr>
              <w:t xml:space="preserve"> (Веб оф </w:t>
            </w:r>
            <w:proofErr w:type="spellStart"/>
            <w:r w:rsidRPr="00D86DC7">
              <w:rPr>
                <w:color w:val="000000"/>
                <w:sz w:val="22"/>
              </w:rPr>
              <w:t>Сайенс</w:t>
            </w:r>
            <w:proofErr w:type="spellEnd"/>
            <w:r w:rsidRPr="00D86DC7">
              <w:rPr>
                <w:color w:val="000000"/>
                <w:sz w:val="22"/>
              </w:rPr>
              <w:t xml:space="preserve"> Кор Коллекшн)</w:t>
            </w:r>
          </w:p>
        </w:tc>
        <w:tc>
          <w:tcPr>
            <w:tcW w:w="2108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AD5D84" w:rsidRPr="00D86DC7" w:rsidRDefault="00AD5D84" w:rsidP="00C93FD5">
            <w:pPr>
              <w:contextualSpacing/>
              <w:jc w:val="center"/>
              <w:rPr>
                <w:color w:val="000000"/>
                <w:sz w:val="22"/>
              </w:rPr>
            </w:pPr>
            <w:proofErr w:type="spellStart"/>
            <w:r w:rsidRPr="00D86DC7">
              <w:rPr>
                <w:color w:val="000000"/>
                <w:sz w:val="22"/>
              </w:rPr>
              <w:t>CiteScore</w:t>
            </w:r>
            <w:proofErr w:type="spellEnd"/>
            <w:r w:rsidRPr="00D86DC7">
              <w:rPr>
                <w:color w:val="000000"/>
                <w:sz w:val="22"/>
              </w:rPr>
              <w:t xml:space="preserve"> (</w:t>
            </w:r>
            <w:proofErr w:type="spellStart"/>
            <w:r w:rsidRPr="00D86DC7">
              <w:rPr>
                <w:color w:val="000000"/>
                <w:sz w:val="22"/>
              </w:rPr>
              <w:t>СайтСкор</w:t>
            </w:r>
            <w:proofErr w:type="spellEnd"/>
            <w:r w:rsidRPr="00D86DC7">
              <w:rPr>
                <w:color w:val="000000"/>
                <w:sz w:val="22"/>
              </w:rPr>
              <w:t xml:space="preserve">) журнала, </w:t>
            </w:r>
            <w:proofErr w:type="spellStart"/>
            <w:r w:rsidRPr="00D86DC7">
              <w:rPr>
                <w:color w:val="000000"/>
                <w:sz w:val="22"/>
              </w:rPr>
              <w:t>процентиль</w:t>
            </w:r>
            <w:proofErr w:type="spellEnd"/>
            <w:r w:rsidRPr="00D86DC7">
              <w:rPr>
                <w:color w:val="000000"/>
                <w:sz w:val="22"/>
              </w:rPr>
              <w:t xml:space="preserve"> и область науки* по данным </w:t>
            </w:r>
            <w:proofErr w:type="spellStart"/>
            <w:r w:rsidRPr="00D86DC7">
              <w:rPr>
                <w:color w:val="000000"/>
                <w:sz w:val="22"/>
              </w:rPr>
              <w:t>Scopus</w:t>
            </w:r>
            <w:proofErr w:type="spellEnd"/>
            <w:r w:rsidRPr="00D86DC7">
              <w:rPr>
                <w:color w:val="000000"/>
                <w:sz w:val="22"/>
              </w:rPr>
              <w:t xml:space="preserve"> (</w:t>
            </w:r>
            <w:proofErr w:type="spellStart"/>
            <w:r w:rsidRPr="00D86DC7">
              <w:rPr>
                <w:color w:val="000000"/>
                <w:sz w:val="22"/>
              </w:rPr>
              <w:t>Скопус</w:t>
            </w:r>
            <w:proofErr w:type="spellEnd"/>
            <w:r w:rsidRPr="00D86DC7">
              <w:rPr>
                <w:color w:val="000000"/>
                <w:sz w:val="22"/>
              </w:rPr>
              <w:t>) за год публикации</w:t>
            </w: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AD5D84" w:rsidRPr="00D86DC7" w:rsidRDefault="00AD5D84" w:rsidP="00C93FD5">
            <w:pPr>
              <w:contextualSpacing/>
              <w:jc w:val="center"/>
              <w:rPr>
                <w:color w:val="000000"/>
                <w:sz w:val="22"/>
              </w:rPr>
            </w:pPr>
            <w:r w:rsidRPr="00D86DC7">
              <w:rPr>
                <w:color w:val="000000"/>
                <w:sz w:val="22"/>
              </w:rPr>
              <w:t>ФИО авторов (подчеркнуть ФИО претендента)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AD5D84" w:rsidRPr="00D86DC7" w:rsidRDefault="00AD5D84" w:rsidP="00C93FD5">
            <w:pPr>
              <w:contextualSpacing/>
              <w:jc w:val="center"/>
              <w:rPr>
                <w:color w:val="000000"/>
                <w:sz w:val="22"/>
              </w:rPr>
            </w:pPr>
            <w:r w:rsidRPr="00D86DC7">
              <w:rPr>
                <w:color w:val="000000"/>
                <w:sz w:val="22"/>
              </w:rPr>
              <w:t>Роль претендента (соавтор, первый автор или автор для корреспонденции)</w:t>
            </w:r>
          </w:p>
        </w:tc>
      </w:tr>
      <w:tr w:rsidR="00577BED" w:rsidRPr="00073B28" w:rsidTr="00D933C9">
        <w:trPr>
          <w:trHeight w:val="172"/>
        </w:trPr>
        <w:tc>
          <w:tcPr>
            <w:tcW w:w="817" w:type="dxa"/>
            <w:shd w:val="clear" w:color="auto" w:fill="auto"/>
          </w:tcPr>
          <w:p w:rsidR="00577BED" w:rsidRPr="00073B28" w:rsidRDefault="00577BED" w:rsidP="00C93FD5">
            <w:pPr>
              <w:contextualSpacing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</w:t>
            </w:r>
          </w:p>
        </w:tc>
        <w:tc>
          <w:tcPr>
            <w:tcW w:w="2693" w:type="dxa"/>
            <w:shd w:val="clear" w:color="auto" w:fill="auto"/>
          </w:tcPr>
          <w:p w:rsidR="00577BED" w:rsidRPr="009E208A" w:rsidRDefault="00577BED" w:rsidP="00C93FD5">
            <w:pPr>
              <w:contextualSpacing/>
              <w:jc w:val="center"/>
              <w:rPr>
                <w:bCs/>
                <w:lang w:val="en-US"/>
              </w:rPr>
            </w:pPr>
            <w:r>
              <w:rPr>
                <w:color w:val="000000"/>
                <w:sz w:val="22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577BED" w:rsidRDefault="00577BED" w:rsidP="00C93FD5">
            <w:pPr>
              <w:contextualSpacing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</w:t>
            </w:r>
          </w:p>
        </w:tc>
        <w:tc>
          <w:tcPr>
            <w:tcW w:w="2835" w:type="dxa"/>
            <w:shd w:val="clear" w:color="auto" w:fill="auto"/>
          </w:tcPr>
          <w:p w:rsidR="00577BED" w:rsidRPr="009E208A" w:rsidRDefault="00577BED" w:rsidP="00C93FD5">
            <w:pPr>
              <w:contextualSpacing/>
              <w:jc w:val="center"/>
              <w:rPr>
                <w:bCs/>
                <w:lang w:val="en-US"/>
              </w:rPr>
            </w:pPr>
            <w:r>
              <w:rPr>
                <w:color w:val="000000"/>
                <w:sz w:val="22"/>
              </w:rPr>
              <w:t>4</w:t>
            </w:r>
          </w:p>
        </w:tc>
        <w:tc>
          <w:tcPr>
            <w:tcW w:w="1730" w:type="dxa"/>
            <w:shd w:val="clear" w:color="auto" w:fill="auto"/>
          </w:tcPr>
          <w:p w:rsidR="00577BED" w:rsidRPr="003A6662" w:rsidRDefault="00577BED" w:rsidP="00C93FD5">
            <w:pPr>
              <w:contextualSpacing/>
              <w:jc w:val="center"/>
              <w:rPr>
                <w:bCs/>
                <w:lang w:val="en-US"/>
              </w:rPr>
            </w:pPr>
            <w:r>
              <w:rPr>
                <w:color w:val="000000"/>
                <w:sz w:val="22"/>
              </w:rPr>
              <w:t>5</w:t>
            </w:r>
          </w:p>
        </w:tc>
        <w:tc>
          <w:tcPr>
            <w:tcW w:w="1040" w:type="dxa"/>
            <w:shd w:val="clear" w:color="auto" w:fill="auto"/>
          </w:tcPr>
          <w:p w:rsidR="00577BED" w:rsidRPr="00073B28" w:rsidRDefault="00577BED" w:rsidP="00C93FD5">
            <w:pPr>
              <w:contextualSpacing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6</w:t>
            </w:r>
          </w:p>
        </w:tc>
        <w:tc>
          <w:tcPr>
            <w:tcW w:w="2108" w:type="dxa"/>
            <w:shd w:val="clear" w:color="auto" w:fill="auto"/>
          </w:tcPr>
          <w:p w:rsidR="00577BED" w:rsidRPr="003A6662" w:rsidRDefault="00577BED" w:rsidP="00C93FD5">
            <w:pPr>
              <w:contextualSpacing/>
              <w:jc w:val="center"/>
              <w:rPr>
                <w:bCs/>
                <w:lang w:val="en-US"/>
              </w:rPr>
            </w:pPr>
            <w:r>
              <w:rPr>
                <w:color w:val="000000"/>
                <w:sz w:val="22"/>
              </w:rPr>
              <w:t>7</w:t>
            </w:r>
          </w:p>
        </w:tc>
        <w:tc>
          <w:tcPr>
            <w:tcW w:w="1955" w:type="dxa"/>
            <w:shd w:val="clear" w:color="auto" w:fill="auto"/>
          </w:tcPr>
          <w:p w:rsidR="00577BED" w:rsidRPr="003A6662" w:rsidRDefault="00577BED" w:rsidP="00C93FD5">
            <w:pPr>
              <w:contextualSpacing/>
              <w:jc w:val="center"/>
              <w:rPr>
                <w:color w:val="000000"/>
                <w:sz w:val="22"/>
                <w:u w:val="single"/>
              </w:rPr>
            </w:pPr>
            <w:r>
              <w:rPr>
                <w:color w:val="000000"/>
                <w:sz w:val="22"/>
              </w:rPr>
              <w:t>8</w:t>
            </w:r>
          </w:p>
        </w:tc>
        <w:tc>
          <w:tcPr>
            <w:tcW w:w="1276" w:type="dxa"/>
            <w:shd w:val="clear" w:color="auto" w:fill="auto"/>
          </w:tcPr>
          <w:p w:rsidR="00577BED" w:rsidRPr="00073B28" w:rsidRDefault="00577BED" w:rsidP="00C93FD5">
            <w:pPr>
              <w:contextualSpacing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9</w:t>
            </w:r>
          </w:p>
        </w:tc>
      </w:tr>
      <w:tr w:rsidR="00C60C23" w:rsidRPr="001E2230" w:rsidTr="006178D2">
        <w:trPr>
          <w:trHeight w:val="486"/>
        </w:trPr>
        <w:tc>
          <w:tcPr>
            <w:tcW w:w="817" w:type="dxa"/>
            <w:shd w:val="clear" w:color="auto" w:fill="auto"/>
          </w:tcPr>
          <w:p w:rsidR="00C60C23" w:rsidRDefault="00C60C23" w:rsidP="00C60C23">
            <w:pPr>
              <w:contextualSpacing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</w:t>
            </w:r>
          </w:p>
        </w:tc>
        <w:tc>
          <w:tcPr>
            <w:tcW w:w="2693" w:type="dxa"/>
            <w:shd w:val="clear" w:color="auto" w:fill="auto"/>
          </w:tcPr>
          <w:p w:rsidR="00C60C23" w:rsidRPr="00DE6899" w:rsidRDefault="00C60C23" w:rsidP="00C60C23">
            <w:pPr>
              <w:contextualSpacing/>
              <w:jc w:val="both"/>
              <w:rPr>
                <w:color w:val="00B050"/>
                <w:sz w:val="22"/>
                <w:lang w:val="en-US"/>
              </w:rPr>
            </w:pPr>
            <w:r w:rsidRPr="004911E5">
              <w:rPr>
                <w:color w:val="000000" w:themeColor="text1"/>
                <w:sz w:val="22"/>
                <w:lang w:val="en-US"/>
              </w:rPr>
              <w:t>Study on the Potential Use of Plastics from Electronic Waste to Produce Construction Materials with Enhanced Performance Characteristics</w:t>
            </w:r>
          </w:p>
        </w:tc>
        <w:tc>
          <w:tcPr>
            <w:tcW w:w="1134" w:type="dxa"/>
            <w:shd w:val="clear" w:color="auto" w:fill="auto"/>
          </w:tcPr>
          <w:p w:rsidR="00C60C23" w:rsidRPr="008244F4" w:rsidRDefault="00C60C23" w:rsidP="00C60C23">
            <w:pPr>
              <w:contextualSpacing/>
              <w:jc w:val="center"/>
              <w:rPr>
                <w:color w:val="000000"/>
                <w:sz w:val="22"/>
                <w:lang w:val="en-US"/>
              </w:rPr>
            </w:pPr>
            <w:r>
              <w:rPr>
                <w:color w:val="000000"/>
                <w:sz w:val="22"/>
              </w:rPr>
              <w:t>статья</w:t>
            </w:r>
          </w:p>
        </w:tc>
        <w:tc>
          <w:tcPr>
            <w:tcW w:w="2835" w:type="dxa"/>
          </w:tcPr>
          <w:p w:rsidR="00C60C23" w:rsidRPr="00124DFB" w:rsidRDefault="00C60C23" w:rsidP="00C60C23">
            <w:pPr>
              <w:rPr>
                <w:color w:val="FF0000"/>
                <w:lang w:val="en-US"/>
              </w:rPr>
            </w:pPr>
            <w:r w:rsidRPr="00124DFB">
              <w:rPr>
                <w:bCs/>
                <w:lang w:val="en-US"/>
              </w:rPr>
              <w:t xml:space="preserve">Chemical Engineering Transactions, 2025, V.120, pp. 481–486. </w:t>
            </w:r>
            <w:hyperlink r:id="rId8" w:history="1">
              <w:r w:rsidRPr="00124DFB">
                <w:rPr>
                  <w:rStyle w:val="af1"/>
                  <w:bCs/>
                  <w:lang w:val="en-US"/>
                </w:rPr>
                <w:t>https://doi.org/10.3303/CET25120081</w:t>
              </w:r>
            </w:hyperlink>
            <w:r w:rsidRPr="00124DFB">
              <w:rPr>
                <w:bCs/>
                <w:lang w:val="en-US"/>
              </w:rPr>
              <w:t xml:space="preserve"> </w:t>
            </w:r>
          </w:p>
        </w:tc>
        <w:tc>
          <w:tcPr>
            <w:tcW w:w="1730" w:type="dxa"/>
          </w:tcPr>
          <w:p w:rsidR="00C60C23" w:rsidRPr="004911E5" w:rsidRDefault="00C60C23" w:rsidP="00C60C23">
            <w:pPr>
              <w:rPr>
                <w:color w:val="000000" w:themeColor="text1"/>
                <w:lang w:val="en-US"/>
              </w:rPr>
            </w:pPr>
            <w:r w:rsidRPr="004911E5">
              <w:rPr>
                <w:color w:val="000000" w:themeColor="text1"/>
                <w:lang w:val="en-US"/>
              </w:rPr>
              <w:t>SJR 2024 -0.257</w:t>
            </w:r>
          </w:p>
          <w:p w:rsidR="00C60C23" w:rsidRPr="00AF38AA" w:rsidRDefault="00C60C23" w:rsidP="00C60C23">
            <w:pPr>
              <w:rPr>
                <w:color w:val="00B050"/>
                <w:lang w:val="en-US"/>
              </w:rPr>
            </w:pPr>
            <w:r w:rsidRPr="004911E5">
              <w:rPr>
                <w:color w:val="000000" w:themeColor="text1"/>
                <w:lang w:val="en-US"/>
              </w:rPr>
              <w:t>Q3</w:t>
            </w:r>
          </w:p>
        </w:tc>
        <w:tc>
          <w:tcPr>
            <w:tcW w:w="1040" w:type="dxa"/>
          </w:tcPr>
          <w:p w:rsidR="00C60C23" w:rsidRPr="00124DFB" w:rsidRDefault="00C60C23" w:rsidP="00C60C23">
            <w:pPr>
              <w:jc w:val="center"/>
              <w:rPr>
                <w:color w:val="FF0000"/>
              </w:rPr>
            </w:pPr>
          </w:p>
        </w:tc>
        <w:tc>
          <w:tcPr>
            <w:tcW w:w="2108" w:type="dxa"/>
          </w:tcPr>
          <w:p w:rsidR="00C60C23" w:rsidRPr="004911E5" w:rsidRDefault="00C60C23" w:rsidP="00C60C23">
            <w:pPr>
              <w:contextualSpacing/>
              <w:rPr>
                <w:bCs/>
                <w:color w:val="000000" w:themeColor="text1"/>
                <w:lang w:val="en-US"/>
              </w:rPr>
            </w:pPr>
            <w:proofErr w:type="spellStart"/>
            <w:r w:rsidRPr="004911E5">
              <w:rPr>
                <w:bCs/>
                <w:color w:val="000000" w:themeColor="text1"/>
                <w:lang w:val="en-US"/>
              </w:rPr>
              <w:t>CiteScore</w:t>
            </w:r>
            <w:proofErr w:type="spellEnd"/>
            <w:r w:rsidRPr="004911E5">
              <w:rPr>
                <w:bCs/>
                <w:color w:val="000000" w:themeColor="text1"/>
                <w:lang w:val="en-US"/>
              </w:rPr>
              <w:t xml:space="preserve"> 2024 -  1.6 </w:t>
            </w:r>
          </w:p>
          <w:p w:rsidR="00C60C23" w:rsidRPr="004911E5" w:rsidRDefault="00C60C23" w:rsidP="00C60C23">
            <w:pPr>
              <w:contextualSpacing/>
              <w:rPr>
                <w:bCs/>
                <w:color w:val="000000" w:themeColor="text1"/>
                <w:lang w:val="en-US"/>
              </w:rPr>
            </w:pPr>
            <w:r w:rsidRPr="004911E5">
              <w:rPr>
                <w:bCs/>
                <w:color w:val="000000" w:themeColor="text1"/>
                <w:lang w:val="en-US"/>
              </w:rPr>
              <w:t>Percentile - 31</w:t>
            </w:r>
          </w:p>
          <w:p w:rsidR="00C60C23" w:rsidRPr="004911E5" w:rsidRDefault="00C60C23" w:rsidP="00C60C23">
            <w:pPr>
              <w:contextualSpacing/>
              <w:rPr>
                <w:bCs/>
                <w:color w:val="000000" w:themeColor="text1"/>
                <w:lang w:val="en-US"/>
              </w:rPr>
            </w:pPr>
            <w:r w:rsidRPr="004911E5">
              <w:rPr>
                <w:bCs/>
                <w:color w:val="000000" w:themeColor="text1"/>
                <w:lang w:val="en-US"/>
              </w:rPr>
              <w:t>Engineering (Chemical)</w:t>
            </w:r>
          </w:p>
          <w:p w:rsidR="00C60C23" w:rsidRPr="00124DFB" w:rsidRDefault="00DC7F11" w:rsidP="00C60C23">
            <w:pPr>
              <w:contextualSpacing/>
              <w:rPr>
                <w:b/>
                <w:color w:val="FF0000"/>
                <w:lang w:val="en-US"/>
              </w:rPr>
            </w:pPr>
            <w:hyperlink r:id="rId9" w:history="1">
              <w:r w:rsidR="00C60C23" w:rsidRPr="00124DFB">
                <w:rPr>
                  <w:rStyle w:val="af1"/>
                  <w:lang w:val="en-US"/>
                </w:rPr>
                <w:t>https://www.scopus.com/sourceid/19600161818</w:t>
              </w:r>
            </w:hyperlink>
          </w:p>
        </w:tc>
        <w:tc>
          <w:tcPr>
            <w:tcW w:w="1955" w:type="dxa"/>
            <w:shd w:val="clear" w:color="auto" w:fill="auto"/>
          </w:tcPr>
          <w:p w:rsidR="00C60C23" w:rsidRPr="0028128D" w:rsidRDefault="00C60C23" w:rsidP="00C60C23">
            <w:pPr>
              <w:contextualSpacing/>
              <w:rPr>
                <w:color w:val="000000"/>
                <w:sz w:val="22"/>
                <w:lang w:val="en-US"/>
              </w:rPr>
            </w:pPr>
            <w:proofErr w:type="spellStart"/>
            <w:r w:rsidRPr="008244F4">
              <w:rPr>
                <w:color w:val="000000"/>
                <w:sz w:val="22"/>
                <w:lang w:val="en-US"/>
              </w:rPr>
              <w:t>Sadenova</w:t>
            </w:r>
            <w:proofErr w:type="spellEnd"/>
            <w:r w:rsidRPr="008244F4">
              <w:rPr>
                <w:color w:val="000000"/>
                <w:sz w:val="22"/>
                <w:lang w:val="en-US"/>
              </w:rPr>
              <w:t xml:space="preserve"> M.A., </w:t>
            </w:r>
            <w:proofErr w:type="spellStart"/>
            <w:r w:rsidRPr="008244F4">
              <w:rPr>
                <w:color w:val="000000"/>
                <w:sz w:val="22"/>
                <w:lang w:val="en-US"/>
              </w:rPr>
              <w:t>Sapinov</w:t>
            </w:r>
            <w:proofErr w:type="spellEnd"/>
            <w:r w:rsidRPr="008244F4">
              <w:rPr>
                <w:color w:val="000000"/>
                <w:sz w:val="22"/>
                <w:lang w:val="en-US"/>
              </w:rPr>
              <w:t xml:space="preserve"> R.V., </w:t>
            </w:r>
            <w:proofErr w:type="spellStart"/>
            <w:r w:rsidRPr="008244F4">
              <w:rPr>
                <w:color w:val="000000"/>
                <w:sz w:val="22"/>
                <w:lang w:val="en-US"/>
              </w:rPr>
              <w:t>Kulenova</w:t>
            </w:r>
            <w:proofErr w:type="spellEnd"/>
            <w:r w:rsidRPr="008244F4">
              <w:rPr>
                <w:color w:val="000000"/>
                <w:sz w:val="22"/>
                <w:lang w:val="en-US"/>
              </w:rPr>
              <w:t xml:space="preserve"> N.A., </w:t>
            </w:r>
            <w:proofErr w:type="spellStart"/>
            <w:r w:rsidRPr="008244F4">
              <w:rPr>
                <w:color w:val="000000"/>
                <w:sz w:val="22"/>
                <w:u w:val="single"/>
                <w:lang w:val="en-US"/>
              </w:rPr>
              <w:t>Rudenko</w:t>
            </w:r>
            <w:proofErr w:type="spellEnd"/>
            <w:r w:rsidRPr="008244F4">
              <w:rPr>
                <w:color w:val="000000"/>
                <w:sz w:val="22"/>
                <w:u w:val="single"/>
                <w:lang w:val="en-US"/>
              </w:rPr>
              <w:t xml:space="preserve"> O.V.</w:t>
            </w:r>
            <w:r w:rsidRPr="008244F4">
              <w:rPr>
                <w:color w:val="000000"/>
                <w:sz w:val="22"/>
                <w:lang w:val="en-US"/>
              </w:rPr>
              <w:t xml:space="preserve">, </w:t>
            </w:r>
            <w:proofErr w:type="spellStart"/>
            <w:r w:rsidRPr="008244F4">
              <w:rPr>
                <w:color w:val="000000"/>
                <w:sz w:val="22"/>
                <w:lang w:val="en-US"/>
              </w:rPr>
              <w:t>Boldyryev</w:t>
            </w:r>
            <w:proofErr w:type="spellEnd"/>
            <w:r w:rsidRPr="008244F4">
              <w:rPr>
                <w:color w:val="000000"/>
                <w:sz w:val="22"/>
                <w:lang w:val="en-US"/>
              </w:rPr>
              <w:t xml:space="preserve"> S., </w:t>
            </w:r>
            <w:proofErr w:type="spellStart"/>
            <w:r w:rsidRPr="008244F4">
              <w:rPr>
                <w:color w:val="000000"/>
                <w:sz w:val="22"/>
                <w:lang w:val="en-US"/>
              </w:rPr>
              <w:t>Yeleukenov</w:t>
            </w:r>
            <w:proofErr w:type="spellEnd"/>
            <w:r w:rsidRPr="008244F4">
              <w:rPr>
                <w:color w:val="000000"/>
                <w:sz w:val="22"/>
                <w:lang w:val="en-US"/>
              </w:rPr>
              <w:t xml:space="preserve"> M., </w:t>
            </w:r>
            <w:proofErr w:type="spellStart"/>
            <w:r w:rsidRPr="008244F4">
              <w:rPr>
                <w:color w:val="000000"/>
                <w:sz w:val="22"/>
                <w:lang w:val="en-US"/>
              </w:rPr>
              <w:t>Beisekenov</w:t>
            </w:r>
            <w:proofErr w:type="spellEnd"/>
            <w:r w:rsidRPr="008244F4">
              <w:rPr>
                <w:color w:val="000000"/>
                <w:sz w:val="22"/>
                <w:lang w:val="en-US"/>
              </w:rPr>
              <w:t xml:space="preserve"> N.A., </w:t>
            </w:r>
            <w:proofErr w:type="spellStart"/>
            <w:r w:rsidRPr="008244F4">
              <w:rPr>
                <w:color w:val="000000"/>
                <w:sz w:val="22"/>
                <w:lang w:val="en-US"/>
              </w:rPr>
              <w:t>Gert</w:t>
            </w:r>
            <w:proofErr w:type="spellEnd"/>
            <w:r w:rsidRPr="008244F4">
              <w:rPr>
                <w:color w:val="000000"/>
                <w:sz w:val="22"/>
                <w:lang w:val="en-US"/>
              </w:rPr>
              <w:t xml:space="preserve"> S.</w:t>
            </w:r>
          </w:p>
        </w:tc>
        <w:tc>
          <w:tcPr>
            <w:tcW w:w="1276" w:type="dxa"/>
            <w:shd w:val="clear" w:color="auto" w:fill="auto"/>
          </w:tcPr>
          <w:p w:rsidR="00C60C23" w:rsidRPr="008244F4" w:rsidRDefault="00C60C23" w:rsidP="00C60C23">
            <w:pPr>
              <w:contextualSpacing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соавтор</w:t>
            </w:r>
          </w:p>
        </w:tc>
      </w:tr>
    </w:tbl>
    <w:p w:rsidR="0054607C" w:rsidRPr="008244F4" w:rsidRDefault="0054607C" w:rsidP="001C4DBB">
      <w:pPr>
        <w:jc w:val="center"/>
        <w:outlineLvl w:val="0"/>
        <w:rPr>
          <w:lang w:val="en-US"/>
        </w:rPr>
      </w:pPr>
    </w:p>
    <w:tbl>
      <w:tblPr>
        <w:tblW w:w="153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835"/>
        <w:gridCol w:w="1134"/>
        <w:gridCol w:w="2552"/>
        <w:gridCol w:w="1276"/>
        <w:gridCol w:w="1134"/>
        <w:gridCol w:w="2551"/>
        <w:gridCol w:w="2268"/>
        <w:gridCol w:w="1022"/>
      </w:tblGrid>
      <w:tr w:rsidR="0054607C" w:rsidRPr="00073B28" w:rsidTr="00C60C23">
        <w:trPr>
          <w:trHeight w:val="77"/>
        </w:trPr>
        <w:tc>
          <w:tcPr>
            <w:tcW w:w="562" w:type="dxa"/>
            <w:shd w:val="clear" w:color="auto" w:fill="auto"/>
          </w:tcPr>
          <w:p w:rsidR="0054607C" w:rsidRDefault="0054607C" w:rsidP="00D86DC7">
            <w:pPr>
              <w:contextualSpacing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lastRenderedPageBreak/>
              <w:t>1</w:t>
            </w:r>
          </w:p>
        </w:tc>
        <w:tc>
          <w:tcPr>
            <w:tcW w:w="2835" w:type="dxa"/>
            <w:shd w:val="clear" w:color="auto" w:fill="auto"/>
          </w:tcPr>
          <w:p w:rsidR="0054607C" w:rsidRDefault="0054607C" w:rsidP="00D86DC7">
            <w:pPr>
              <w:contextualSpacing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54607C" w:rsidRDefault="0054607C" w:rsidP="00D86DC7">
            <w:pPr>
              <w:contextualSpacing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:rsidR="0054607C" w:rsidRDefault="0054607C" w:rsidP="00D86DC7">
            <w:pPr>
              <w:contextualSpacing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54607C" w:rsidRDefault="0054607C" w:rsidP="00D86DC7">
            <w:pPr>
              <w:contextualSpacing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54607C" w:rsidRDefault="0054607C" w:rsidP="00D86DC7">
            <w:pPr>
              <w:contextualSpacing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6</w:t>
            </w:r>
          </w:p>
        </w:tc>
        <w:tc>
          <w:tcPr>
            <w:tcW w:w="2551" w:type="dxa"/>
            <w:shd w:val="clear" w:color="auto" w:fill="auto"/>
          </w:tcPr>
          <w:p w:rsidR="0054607C" w:rsidRDefault="0054607C" w:rsidP="00D86DC7">
            <w:pPr>
              <w:contextualSpacing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7</w:t>
            </w:r>
          </w:p>
        </w:tc>
        <w:tc>
          <w:tcPr>
            <w:tcW w:w="2268" w:type="dxa"/>
            <w:shd w:val="clear" w:color="auto" w:fill="auto"/>
          </w:tcPr>
          <w:p w:rsidR="0054607C" w:rsidRDefault="0054607C" w:rsidP="00D86DC7">
            <w:pPr>
              <w:contextualSpacing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8</w:t>
            </w:r>
          </w:p>
        </w:tc>
        <w:tc>
          <w:tcPr>
            <w:tcW w:w="1022" w:type="dxa"/>
            <w:shd w:val="clear" w:color="auto" w:fill="auto"/>
          </w:tcPr>
          <w:p w:rsidR="0054607C" w:rsidRDefault="0054607C" w:rsidP="00D86DC7">
            <w:pPr>
              <w:contextualSpacing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9</w:t>
            </w:r>
          </w:p>
        </w:tc>
      </w:tr>
      <w:tr w:rsidR="00D933C9" w:rsidRPr="0028128D" w:rsidTr="00C60C23">
        <w:trPr>
          <w:trHeight w:val="2039"/>
        </w:trPr>
        <w:tc>
          <w:tcPr>
            <w:tcW w:w="562" w:type="dxa"/>
            <w:shd w:val="clear" w:color="auto" w:fill="auto"/>
          </w:tcPr>
          <w:p w:rsidR="00D933C9" w:rsidRDefault="009A4B71" w:rsidP="00D933C9">
            <w:pPr>
              <w:contextualSpacing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D933C9" w:rsidRPr="004911E5" w:rsidRDefault="00D933C9" w:rsidP="00D933C9">
            <w:pPr>
              <w:contextualSpacing/>
              <w:jc w:val="both"/>
              <w:rPr>
                <w:color w:val="000000" w:themeColor="text1"/>
                <w:sz w:val="22"/>
                <w:lang w:val="en-US"/>
              </w:rPr>
            </w:pPr>
            <w:proofErr w:type="spellStart"/>
            <w:r w:rsidRPr="004911E5">
              <w:rPr>
                <w:color w:val="000000" w:themeColor="text1"/>
                <w:sz w:val="22"/>
                <w:lang w:val="en-US"/>
              </w:rPr>
              <w:t>Utilisation</w:t>
            </w:r>
            <w:proofErr w:type="spellEnd"/>
            <w:r w:rsidRPr="004911E5">
              <w:rPr>
                <w:color w:val="000000" w:themeColor="text1"/>
                <w:sz w:val="22"/>
                <w:lang w:val="en-US"/>
              </w:rPr>
              <w:t xml:space="preserve"> of Silicate-Containing Waste in the Production of High-Density Concrete</w:t>
            </w:r>
          </w:p>
        </w:tc>
        <w:tc>
          <w:tcPr>
            <w:tcW w:w="1134" w:type="dxa"/>
            <w:shd w:val="clear" w:color="auto" w:fill="auto"/>
          </w:tcPr>
          <w:p w:rsidR="00D933C9" w:rsidRPr="00DE6899" w:rsidRDefault="00D933C9" w:rsidP="00D933C9">
            <w:pPr>
              <w:contextualSpacing/>
              <w:jc w:val="center"/>
              <w:rPr>
                <w:color w:val="000000"/>
                <w:sz w:val="22"/>
                <w:lang w:val="en-US"/>
              </w:rPr>
            </w:pPr>
            <w:r>
              <w:rPr>
                <w:color w:val="000000"/>
                <w:sz w:val="22"/>
              </w:rPr>
              <w:t>статья</w:t>
            </w:r>
          </w:p>
        </w:tc>
        <w:tc>
          <w:tcPr>
            <w:tcW w:w="2552" w:type="dxa"/>
            <w:shd w:val="clear" w:color="auto" w:fill="auto"/>
          </w:tcPr>
          <w:p w:rsidR="00D933C9" w:rsidRPr="00DE6899" w:rsidRDefault="00D933C9" w:rsidP="00D933C9">
            <w:pPr>
              <w:contextualSpacing/>
              <w:rPr>
                <w:bCs/>
                <w:lang w:val="en-US"/>
              </w:rPr>
            </w:pPr>
            <w:r w:rsidRPr="00674B51">
              <w:rPr>
                <w:bCs/>
                <w:lang w:val="en-US"/>
              </w:rPr>
              <w:t>Chemical Engineering Transactions, 202</w:t>
            </w:r>
            <w:r>
              <w:rPr>
                <w:bCs/>
                <w:lang w:val="en-US"/>
              </w:rPr>
              <w:t>5</w:t>
            </w:r>
            <w:r w:rsidRPr="00674B51">
              <w:rPr>
                <w:bCs/>
                <w:lang w:val="en-US"/>
              </w:rPr>
              <w:t>, V.</w:t>
            </w:r>
            <w:r>
              <w:rPr>
                <w:bCs/>
                <w:lang w:val="en-US"/>
              </w:rPr>
              <w:t>120</w:t>
            </w:r>
            <w:r w:rsidRPr="00674B51">
              <w:rPr>
                <w:bCs/>
                <w:lang w:val="en-US"/>
              </w:rPr>
              <w:t xml:space="preserve">, pp. </w:t>
            </w:r>
            <w:r>
              <w:rPr>
                <w:bCs/>
                <w:lang w:val="en-US"/>
              </w:rPr>
              <w:t>487</w:t>
            </w:r>
            <w:r w:rsidRPr="00674B51">
              <w:rPr>
                <w:bCs/>
                <w:lang w:val="en-US"/>
              </w:rPr>
              <w:t>–</w:t>
            </w:r>
            <w:r>
              <w:rPr>
                <w:bCs/>
                <w:lang w:val="en-US"/>
              </w:rPr>
              <w:t>492</w:t>
            </w:r>
            <w:r w:rsidRPr="00674B51">
              <w:rPr>
                <w:bCs/>
                <w:lang w:val="en-US"/>
              </w:rPr>
              <w:t xml:space="preserve">. </w:t>
            </w:r>
            <w:hyperlink r:id="rId10" w:history="1">
              <w:r w:rsidRPr="00DE131B">
                <w:rPr>
                  <w:rStyle w:val="af1"/>
                  <w:bCs/>
                  <w:lang w:val="en-US"/>
                </w:rPr>
                <w:t>https://doi.org/10.3303/CET25120082</w:t>
              </w:r>
            </w:hyperlink>
            <w:r>
              <w:rPr>
                <w:bCs/>
                <w:lang w:val="en-US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C60C23" w:rsidRPr="004911E5" w:rsidRDefault="00C60C23" w:rsidP="00C60C23">
            <w:pPr>
              <w:ind w:left="-55" w:right="-122"/>
              <w:rPr>
                <w:color w:val="000000" w:themeColor="text1"/>
                <w:lang w:val="en-US"/>
              </w:rPr>
            </w:pPr>
            <w:r w:rsidRPr="004911E5">
              <w:rPr>
                <w:color w:val="000000" w:themeColor="text1"/>
                <w:lang w:val="en-US"/>
              </w:rPr>
              <w:t>SJR 2024 -0.257</w:t>
            </w:r>
          </w:p>
          <w:p w:rsidR="00D933C9" w:rsidRPr="004911E5" w:rsidRDefault="00C60C23" w:rsidP="00C60C23">
            <w:pPr>
              <w:contextualSpacing/>
              <w:rPr>
                <w:color w:val="000000" w:themeColor="text1"/>
                <w:sz w:val="22"/>
                <w:highlight w:val="yellow"/>
              </w:rPr>
            </w:pPr>
            <w:r w:rsidRPr="004911E5">
              <w:rPr>
                <w:color w:val="000000" w:themeColor="text1"/>
                <w:lang w:val="en-US"/>
              </w:rPr>
              <w:t>Q3</w:t>
            </w:r>
          </w:p>
        </w:tc>
        <w:tc>
          <w:tcPr>
            <w:tcW w:w="1134" w:type="dxa"/>
            <w:shd w:val="clear" w:color="auto" w:fill="auto"/>
          </w:tcPr>
          <w:p w:rsidR="00D933C9" w:rsidRPr="001E2230" w:rsidRDefault="00D933C9" w:rsidP="00D933C9">
            <w:pPr>
              <w:contextualSpacing/>
              <w:jc w:val="center"/>
              <w:rPr>
                <w:color w:val="000000"/>
                <w:sz w:val="22"/>
                <w:highlight w:val="yellow"/>
                <w:lang w:val="en-US"/>
              </w:rPr>
            </w:pPr>
          </w:p>
        </w:tc>
        <w:tc>
          <w:tcPr>
            <w:tcW w:w="2551" w:type="dxa"/>
            <w:shd w:val="clear" w:color="auto" w:fill="auto"/>
          </w:tcPr>
          <w:p w:rsidR="00D933C9" w:rsidRPr="00DB3DB2" w:rsidRDefault="00D933C9" w:rsidP="00D933C9">
            <w:pPr>
              <w:contextualSpacing/>
              <w:rPr>
                <w:bCs/>
                <w:lang w:val="en-US"/>
              </w:rPr>
            </w:pPr>
            <w:proofErr w:type="spellStart"/>
            <w:r w:rsidRPr="00DB3DB2">
              <w:rPr>
                <w:bCs/>
                <w:lang w:val="en-US"/>
              </w:rPr>
              <w:t>CiteScore</w:t>
            </w:r>
            <w:proofErr w:type="spellEnd"/>
            <w:r w:rsidRPr="00DB3DB2">
              <w:rPr>
                <w:bCs/>
                <w:lang w:val="en-US"/>
              </w:rPr>
              <w:t xml:space="preserve"> 2023 -  1.4 </w:t>
            </w:r>
          </w:p>
          <w:p w:rsidR="00D933C9" w:rsidRPr="009E628F" w:rsidRDefault="00D933C9" w:rsidP="00D933C9">
            <w:pPr>
              <w:contextualSpacing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Percentile - </w:t>
            </w:r>
            <w:r w:rsidRPr="009E628F">
              <w:rPr>
                <w:bCs/>
                <w:lang w:val="en-US"/>
              </w:rPr>
              <w:t>27</w:t>
            </w:r>
          </w:p>
          <w:p w:rsidR="00D933C9" w:rsidRPr="00E47138" w:rsidRDefault="00D933C9" w:rsidP="00D933C9">
            <w:pPr>
              <w:contextualSpacing/>
              <w:rPr>
                <w:bCs/>
                <w:lang w:val="en-US"/>
              </w:rPr>
            </w:pPr>
            <w:r w:rsidRPr="00DB3DB2">
              <w:rPr>
                <w:bCs/>
                <w:lang w:val="en-US"/>
              </w:rPr>
              <w:t>Engineering</w:t>
            </w:r>
            <w:r w:rsidRPr="00E47138">
              <w:rPr>
                <w:bCs/>
                <w:lang w:val="en-US"/>
              </w:rPr>
              <w:t xml:space="preserve"> (</w:t>
            </w:r>
            <w:r w:rsidRPr="00DB3DB2">
              <w:rPr>
                <w:bCs/>
                <w:lang w:val="en-US"/>
              </w:rPr>
              <w:t>Chemical</w:t>
            </w:r>
            <w:r w:rsidRPr="00E47138">
              <w:rPr>
                <w:bCs/>
                <w:lang w:val="en-US"/>
              </w:rPr>
              <w:t>)</w:t>
            </w:r>
          </w:p>
          <w:p w:rsidR="00D933C9" w:rsidRPr="009E628F" w:rsidRDefault="00DC7F11" w:rsidP="00D933C9">
            <w:pPr>
              <w:contextualSpacing/>
              <w:rPr>
                <w:color w:val="000000"/>
                <w:sz w:val="22"/>
                <w:highlight w:val="yellow"/>
                <w:lang w:val="en-US"/>
              </w:rPr>
            </w:pPr>
            <w:hyperlink r:id="rId11" w:history="1">
              <w:r w:rsidR="00D933C9" w:rsidRPr="00ED204C">
                <w:rPr>
                  <w:rStyle w:val="af1"/>
                  <w:sz w:val="22"/>
                  <w:lang w:val="en-US"/>
                </w:rPr>
                <w:t>https://www.scopus.com/sourceid/19600161818</w:t>
              </w:r>
            </w:hyperlink>
          </w:p>
        </w:tc>
        <w:tc>
          <w:tcPr>
            <w:tcW w:w="2268" w:type="dxa"/>
            <w:shd w:val="clear" w:color="auto" w:fill="auto"/>
          </w:tcPr>
          <w:p w:rsidR="00D933C9" w:rsidRDefault="00D933C9" w:rsidP="00D933C9">
            <w:pPr>
              <w:contextualSpacing/>
              <w:rPr>
                <w:color w:val="000000"/>
                <w:sz w:val="22"/>
                <w:lang w:val="en-US"/>
              </w:rPr>
            </w:pPr>
            <w:proofErr w:type="spellStart"/>
            <w:r w:rsidRPr="0028128D">
              <w:rPr>
                <w:color w:val="000000"/>
                <w:sz w:val="22"/>
                <w:lang w:val="en-US"/>
              </w:rPr>
              <w:t>Anop</w:t>
            </w:r>
            <w:proofErr w:type="spellEnd"/>
            <w:r w:rsidRPr="0028128D">
              <w:rPr>
                <w:color w:val="000000"/>
                <w:sz w:val="22"/>
                <w:lang w:val="en-US"/>
              </w:rPr>
              <w:t xml:space="preserve"> D.K., </w:t>
            </w:r>
          </w:p>
          <w:p w:rsidR="00D933C9" w:rsidRPr="0028128D" w:rsidRDefault="00D933C9" w:rsidP="00D933C9">
            <w:pPr>
              <w:contextualSpacing/>
              <w:rPr>
                <w:color w:val="000000"/>
                <w:sz w:val="22"/>
                <w:lang w:val="en-US"/>
              </w:rPr>
            </w:pPr>
            <w:proofErr w:type="spellStart"/>
            <w:r w:rsidRPr="0028128D">
              <w:rPr>
                <w:color w:val="000000"/>
                <w:sz w:val="22"/>
                <w:u w:val="single"/>
                <w:lang w:val="en-US"/>
              </w:rPr>
              <w:t>Rudenko</w:t>
            </w:r>
            <w:proofErr w:type="spellEnd"/>
            <w:r w:rsidRPr="0028128D">
              <w:rPr>
                <w:color w:val="000000"/>
                <w:sz w:val="22"/>
                <w:u w:val="single"/>
                <w:lang w:val="en-US"/>
              </w:rPr>
              <w:t xml:space="preserve"> O.V</w:t>
            </w:r>
            <w:r w:rsidRPr="0028128D">
              <w:rPr>
                <w:color w:val="000000"/>
                <w:sz w:val="22"/>
                <w:lang w:val="en-US"/>
              </w:rPr>
              <w:t xml:space="preserve">., </w:t>
            </w:r>
            <w:proofErr w:type="spellStart"/>
            <w:r w:rsidRPr="0028128D">
              <w:rPr>
                <w:color w:val="000000"/>
                <w:sz w:val="22"/>
                <w:lang w:val="en-US"/>
              </w:rPr>
              <w:t>Sadenova</w:t>
            </w:r>
            <w:proofErr w:type="spellEnd"/>
            <w:r w:rsidRPr="0028128D">
              <w:rPr>
                <w:color w:val="000000"/>
                <w:sz w:val="22"/>
                <w:lang w:val="en-US"/>
              </w:rPr>
              <w:t xml:space="preserve"> M.A., </w:t>
            </w:r>
            <w:proofErr w:type="spellStart"/>
            <w:r w:rsidRPr="0028128D">
              <w:rPr>
                <w:color w:val="000000"/>
                <w:sz w:val="22"/>
                <w:lang w:val="en-US"/>
              </w:rPr>
              <w:t>Kulenova</w:t>
            </w:r>
            <w:proofErr w:type="spellEnd"/>
            <w:r w:rsidRPr="0028128D">
              <w:rPr>
                <w:color w:val="000000"/>
                <w:sz w:val="22"/>
                <w:lang w:val="en-US"/>
              </w:rPr>
              <w:t xml:space="preserve"> N.A., </w:t>
            </w:r>
            <w:proofErr w:type="spellStart"/>
            <w:r w:rsidRPr="0028128D">
              <w:rPr>
                <w:color w:val="000000"/>
                <w:sz w:val="22"/>
                <w:lang w:val="en-US"/>
              </w:rPr>
              <w:t>Beisekenov</w:t>
            </w:r>
            <w:proofErr w:type="spellEnd"/>
            <w:r w:rsidRPr="0028128D">
              <w:rPr>
                <w:color w:val="000000"/>
                <w:sz w:val="22"/>
                <w:lang w:val="en-US"/>
              </w:rPr>
              <w:t xml:space="preserve"> N.A., </w:t>
            </w:r>
            <w:proofErr w:type="spellStart"/>
            <w:r w:rsidRPr="0028128D">
              <w:rPr>
                <w:color w:val="000000"/>
                <w:sz w:val="22"/>
                <w:lang w:val="en-US"/>
              </w:rPr>
              <w:t>Baizakova</w:t>
            </w:r>
            <w:proofErr w:type="spellEnd"/>
            <w:r w:rsidRPr="0028128D">
              <w:rPr>
                <w:color w:val="000000"/>
                <w:sz w:val="22"/>
                <w:lang w:val="en-US"/>
              </w:rPr>
              <w:t xml:space="preserve"> G.A., </w:t>
            </w:r>
            <w:proofErr w:type="spellStart"/>
            <w:r w:rsidRPr="0028128D">
              <w:rPr>
                <w:color w:val="000000"/>
                <w:sz w:val="22"/>
                <w:lang w:val="en-US"/>
              </w:rPr>
              <w:t>Lutay</w:t>
            </w:r>
            <w:proofErr w:type="spellEnd"/>
            <w:r w:rsidRPr="0028128D">
              <w:rPr>
                <w:color w:val="000000"/>
                <w:sz w:val="22"/>
                <w:lang w:val="en-US"/>
              </w:rPr>
              <w:t xml:space="preserve"> A.O., </w:t>
            </w:r>
            <w:proofErr w:type="spellStart"/>
            <w:r w:rsidRPr="0028128D">
              <w:rPr>
                <w:color w:val="000000"/>
                <w:sz w:val="22"/>
                <w:lang w:val="en-US"/>
              </w:rPr>
              <w:t>Kolesnikova</w:t>
            </w:r>
            <w:proofErr w:type="spellEnd"/>
            <w:r w:rsidRPr="0028128D">
              <w:rPr>
                <w:color w:val="000000"/>
                <w:sz w:val="22"/>
                <w:lang w:val="en-US"/>
              </w:rPr>
              <w:t xml:space="preserve"> A.V., </w:t>
            </w:r>
            <w:proofErr w:type="spellStart"/>
            <w:r w:rsidRPr="0028128D">
              <w:rPr>
                <w:color w:val="000000"/>
                <w:sz w:val="22"/>
                <w:lang w:val="en-US"/>
              </w:rPr>
              <w:t>Alimbaeva</w:t>
            </w:r>
            <w:proofErr w:type="spellEnd"/>
            <w:r w:rsidRPr="0028128D">
              <w:rPr>
                <w:color w:val="000000"/>
                <w:sz w:val="22"/>
                <w:lang w:val="en-US"/>
              </w:rPr>
              <w:t xml:space="preserve"> A.K.</w:t>
            </w:r>
          </w:p>
        </w:tc>
        <w:tc>
          <w:tcPr>
            <w:tcW w:w="1022" w:type="dxa"/>
            <w:shd w:val="clear" w:color="auto" w:fill="auto"/>
          </w:tcPr>
          <w:p w:rsidR="00D933C9" w:rsidRPr="00DE6899" w:rsidRDefault="00D933C9" w:rsidP="00D933C9">
            <w:pPr>
              <w:contextualSpacing/>
              <w:jc w:val="center"/>
              <w:rPr>
                <w:color w:val="000000"/>
                <w:sz w:val="22"/>
                <w:lang w:val="en-US"/>
              </w:rPr>
            </w:pPr>
            <w:r>
              <w:rPr>
                <w:color w:val="000000"/>
                <w:sz w:val="22"/>
              </w:rPr>
              <w:t>соавтор</w:t>
            </w:r>
          </w:p>
        </w:tc>
      </w:tr>
      <w:tr w:rsidR="00C60C23" w:rsidRPr="0028128D" w:rsidTr="00C60C23">
        <w:trPr>
          <w:trHeight w:val="2039"/>
        </w:trPr>
        <w:tc>
          <w:tcPr>
            <w:tcW w:w="562" w:type="dxa"/>
            <w:shd w:val="clear" w:color="auto" w:fill="auto"/>
          </w:tcPr>
          <w:p w:rsidR="00C60C23" w:rsidRPr="009A4B71" w:rsidRDefault="00C60C23" w:rsidP="00C60C23">
            <w:pPr>
              <w:contextualSpacing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</w:t>
            </w:r>
          </w:p>
        </w:tc>
        <w:tc>
          <w:tcPr>
            <w:tcW w:w="2835" w:type="dxa"/>
            <w:shd w:val="clear" w:color="auto" w:fill="auto"/>
          </w:tcPr>
          <w:p w:rsidR="00C60C23" w:rsidRPr="004911E5" w:rsidRDefault="00C60C23" w:rsidP="00C60C23">
            <w:pPr>
              <w:contextualSpacing/>
              <w:jc w:val="both"/>
              <w:rPr>
                <w:color w:val="000000" w:themeColor="text1"/>
                <w:sz w:val="22"/>
                <w:lang w:val="en-US"/>
              </w:rPr>
            </w:pPr>
            <w:r w:rsidRPr="004911E5">
              <w:rPr>
                <w:color w:val="000000" w:themeColor="text1"/>
                <w:sz w:val="22"/>
                <w:lang w:val="en-US"/>
              </w:rPr>
              <w:t>Integration of Thermal Power Plant Ash and Slag Waste into the Production of Aerated Concrete</w:t>
            </w:r>
          </w:p>
        </w:tc>
        <w:tc>
          <w:tcPr>
            <w:tcW w:w="1134" w:type="dxa"/>
            <w:shd w:val="clear" w:color="auto" w:fill="auto"/>
          </w:tcPr>
          <w:p w:rsidR="00C60C23" w:rsidRPr="00DE6899" w:rsidRDefault="00C60C23" w:rsidP="00C60C23">
            <w:pPr>
              <w:contextualSpacing/>
              <w:jc w:val="center"/>
              <w:rPr>
                <w:color w:val="000000"/>
                <w:sz w:val="22"/>
                <w:lang w:val="en-US"/>
              </w:rPr>
            </w:pPr>
            <w:r>
              <w:rPr>
                <w:color w:val="000000"/>
                <w:sz w:val="22"/>
              </w:rPr>
              <w:t>статья</w:t>
            </w:r>
          </w:p>
        </w:tc>
        <w:tc>
          <w:tcPr>
            <w:tcW w:w="2552" w:type="dxa"/>
          </w:tcPr>
          <w:p w:rsidR="00C60C23" w:rsidRPr="00124DFB" w:rsidRDefault="00C60C23" w:rsidP="00C60C23">
            <w:pPr>
              <w:contextualSpacing/>
              <w:jc w:val="both"/>
            </w:pPr>
            <w:r w:rsidRPr="00124DFB">
              <w:rPr>
                <w:bCs/>
                <w:lang w:val="en-US"/>
              </w:rPr>
              <w:t xml:space="preserve">Chemical Engineering Transactions, 2025, V.120, pp. 493–498. </w:t>
            </w:r>
            <w:hyperlink r:id="rId12" w:history="1">
              <w:r w:rsidRPr="00124DFB">
                <w:rPr>
                  <w:rStyle w:val="af1"/>
                  <w:bCs/>
                  <w:lang w:val="en-US"/>
                </w:rPr>
                <w:t>https://doi.org/10.3303/CET25120083</w:t>
              </w:r>
            </w:hyperlink>
            <w:r w:rsidRPr="00124DFB">
              <w:rPr>
                <w:bCs/>
                <w:lang w:val="en-US"/>
              </w:rPr>
              <w:t xml:space="preserve"> </w:t>
            </w:r>
          </w:p>
        </w:tc>
        <w:tc>
          <w:tcPr>
            <w:tcW w:w="1276" w:type="dxa"/>
          </w:tcPr>
          <w:p w:rsidR="00C60C23" w:rsidRPr="004911E5" w:rsidRDefault="00C60C23" w:rsidP="00C60C23">
            <w:pPr>
              <w:ind w:left="-55" w:right="-122"/>
              <w:rPr>
                <w:color w:val="000000" w:themeColor="text1"/>
                <w:lang w:val="en-US"/>
              </w:rPr>
            </w:pPr>
            <w:r w:rsidRPr="004911E5">
              <w:rPr>
                <w:color w:val="000000" w:themeColor="text1"/>
                <w:lang w:val="en-US"/>
              </w:rPr>
              <w:t>SJR 2024 -0.257</w:t>
            </w:r>
          </w:p>
          <w:p w:rsidR="00C60C23" w:rsidRPr="004911E5" w:rsidRDefault="00C60C23" w:rsidP="00C60C23">
            <w:pPr>
              <w:ind w:left="-55" w:right="-122"/>
              <w:contextualSpacing/>
              <w:rPr>
                <w:color w:val="000000" w:themeColor="text1"/>
              </w:rPr>
            </w:pPr>
            <w:r w:rsidRPr="004911E5">
              <w:rPr>
                <w:color w:val="000000" w:themeColor="text1"/>
                <w:lang w:val="en-US"/>
              </w:rPr>
              <w:t>Q3</w:t>
            </w:r>
          </w:p>
        </w:tc>
        <w:tc>
          <w:tcPr>
            <w:tcW w:w="1134" w:type="dxa"/>
          </w:tcPr>
          <w:p w:rsidR="00C60C23" w:rsidRPr="00124DFB" w:rsidRDefault="00C60C23" w:rsidP="00C60C23">
            <w:pPr>
              <w:contextualSpacing/>
              <w:jc w:val="center"/>
            </w:pPr>
          </w:p>
        </w:tc>
        <w:tc>
          <w:tcPr>
            <w:tcW w:w="2551" w:type="dxa"/>
          </w:tcPr>
          <w:p w:rsidR="00C60C23" w:rsidRPr="004911E5" w:rsidRDefault="00C60C23" w:rsidP="00C60C23">
            <w:pPr>
              <w:contextualSpacing/>
              <w:rPr>
                <w:bCs/>
                <w:color w:val="000000" w:themeColor="text1"/>
                <w:lang w:val="en-US"/>
              </w:rPr>
            </w:pPr>
            <w:proofErr w:type="spellStart"/>
            <w:r w:rsidRPr="004911E5">
              <w:rPr>
                <w:bCs/>
                <w:color w:val="000000" w:themeColor="text1"/>
                <w:lang w:val="en-US"/>
              </w:rPr>
              <w:t>CiteScore</w:t>
            </w:r>
            <w:proofErr w:type="spellEnd"/>
            <w:r w:rsidRPr="004911E5">
              <w:rPr>
                <w:bCs/>
                <w:color w:val="000000" w:themeColor="text1"/>
                <w:lang w:val="en-US"/>
              </w:rPr>
              <w:t xml:space="preserve"> 2024 -  1.6 </w:t>
            </w:r>
          </w:p>
          <w:p w:rsidR="00C60C23" w:rsidRPr="004911E5" w:rsidRDefault="00C60C23" w:rsidP="00C60C23">
            <w:pPr>
              <w:contextualSpacing/>
              <w:rPr>
                <w:bCs/>
                <w:color w:val="000000" w:themeColor="text1"/>
                <w:lang w:val="en-US"/>
              </w:rPr>
            </w:pPr>
            <w:r w:rsidRPr="004911E5">
              <w:rPr>
                <w:bCs/>
                <w:color w:val="000000" w:themeColor="text1"/>
                <w:lang w:val="en-US"/>
              </w:rPr>
              <w:t>Percentile - 31</w:t>
            </w:r>
          </w:p>
          <w:p w:rsidR="00C60C23" w:rsidRPr="004911E5" w:rsidRDefault="00C60C23" w:rsidP="00C60C23">
            <w:pPr>
              <w:contextualSpacing/>
              <w:rPr>
                <w:bCs/>
                <w:color w:val="000000" w:themeColor="text1"/>
                <w:lang w:val="en-US"/>
              </w:rPr>
            </w:pPr>
            <w:r w:rsidRPr="004911E5">
              <w:rPr>
                <w:bCs/>
                <w:color w:val="000000" w:themeColor="text1"/>
                <w:lang w:val="en-US"/>
              </w:rPr>
              <w:t>Engineering (Chemical)</w:t>
            </w:r>
          </w:p>
          <w:p w:rsidR="00C60C23" w:rsidRPr="00124DFB" w:rsidRDefault="00DC7F11" w:rsidP="00C60C23">
            <w:pPr>
              <w:contextualSpacing/>
              <w:rPr>
                <w:b/>
                <w:lang w:val="en-US"/>
              </w:rPr>
            </w:pPr>
            <w:hyperlink r:id="rId13" w:history="1">
              <w:r w:rsidR="00C60C23">
                <w:rPr>
                  <w:rStyle w:val="af1"/>
                  <w:lang w:val="en-US"/>
                </w:rPr>
                <w:t>https://www.scopus.com/sourceid/19600161818</w:t>
              </w:r>
            </w:hyperlink>
          </w:p>
        </w:tc>
        <w:tc>
          <w:tcPr>
            <w:tcW w:w="2268" w:type="dxa"/>
            <w:shd w:val="clear" w:color="auto" w:fill="auto"/>
          </w:tcPr>
          <w:p w:rsidR="00C60C23" w:rsidRDefault="00C60C23" w:rsidP="00C60C23">
            <w:pPr>
              <w:contextualSpacing/>
              <w:rPr>
                <w:color w:val="000000"/>
                <w:sz w:val="22"/>
                <w:lang w:val="en-US"/>
              </w:rPr>
            </w:pPr>
            <w:proofErr w:type="spellStart"/>
            <w:r w:rsidRPr="004D74DC">
              <w:rPr>
                <w:color w:val="000000"/>
                <w:sz w:val="22"/>
                <w:lang w:val="en-US"/>
              </w:rPr>
              <w:t>Anop</w:t>
            </w:r>
            <w:proofErr w:type="spellEnd"/>
            <w:r w:rsidRPr="004D74DC">
              <w:rPr>
                <w:color w:val="000000"/>
                <w:sz w:val="22"/>
                <w:lang w:val="en-US"/>
              </w:rPr>
              <w:t xml:space="preserve"> D.K., </w:t>
            </w:r>
          </w:p>
          <w:p w:rsidR="00C60C23" w:rsidRPr="0028128D" w:rsidRDefault="00C60C23" w:rsidP="00C60C23">
            <w:pPr>
              <w:contextualSpacing/>
              <w:rPr>
                <w:color w:val="000000"/>
                <w:sz w:val="22"/>
                <w:lang w:val="en-US"/>
              </w:rPr>
            </w:pPr>
            <w:proofErr w:type="spellStart"/>
            <w:r w:rsidRPr="007C7012">
              <w:rPr>
                <w:color w:val="000000"/>
                <w:sz w:val="22"/>
                <w:u w:val="single"/>
                <w:lang w:val="en-US"/>
              </w:rPr>
              <w:t>Rudenko</w:t>
            </w:r>
            <w:proofErr w:type="spellEnd"/>
            <w:r w:rsidRPr="007C7012">
              <w:rPr>
                <w:color w:val="000000"/>
                <w:sz w:val="22"/>
                <w:u w:val="single"/>
                <w:lang w:val="en-US"/>
              </w:rPr>
              <w:t xml:space="preserve"> O.V.</w:t>
            </w:r>
            <w:r w:rsidRPr="004D74DC">
              <w:rPr>
                <w:color w:val="000000"/>
                <w:sz w:val="22"/>
                <w:lang w:val="en-US"/>
              </w:rPr>
              <w:t xml:space="preserve">, </w:t>
            </w:r>
            <w:proofErr w:type="spellStart"/>
            <w:r w:rsidRPr="004D74DC">
              <w:rPr>
                <w:color w:val="000000"/>
                <w:sz w:val="22"/>
                <w:lang w:val="en-US"/>
              </w:rPr>
              <w:t>Sadenova</w:t>
            </w:r>
            <w:proofErr w:type="spellEnd"/>
            <w:r w:rsidRPr="004D74DC">
              <w:rPr>
                <w:color w:val="000000"/>
                <w:sz w:val="22"/>
                <w:lang w:val="en-US"/>
              </w:rPr>
              <w:t xml:space="preserve"> M.A., </w:t>
            </w:r>
            <w:proofErr w:type="spellStart"/>
            <w:r w:rsidRPr="004D74DC">
              <w:rPr>
                <w:color w:val="000000"/>
                <w:sz w:val="22"/>
                <w:lang w:val="en-US"/>
              </w:rPr>
              <w:t>Kuldeyev</w:t>
            </w:r>
            <w:proofErr w:type="spellEnd"/>
            <w:r w:rsidRPr="004D74DC">
              <w:rPr>
                <w:color w:val="000000"/>
                <w:sz w:val="22"/>
                <w:lang w:val="en-US"/>
              </w:rPr>
              <w:t xml:space="preserve"> E., </w:t>
            </w:r>
            <w:proofErr w:type="spellStart"/>
            <w:r w:rsidRPr="004D74DC">
              <w:rPr>
                <w:color w:val="000000"/>
                <w:sz w:val="22"/>
                <w:lang w:val="en-US"/>
              </w:rPr>
              <w:t>Soshnikov</w:t>
            </w:r>
            <w:proofErr w:type="spellEnd"/>
            <w:r w:rsidRPr="004D74DC">
              <w:rPr>
                <w:color w:val="000000"/>
                <w:sz w:val="22"/>
                <w:lang w:val="en-US"/>
              </w:rPr>
              <w:t xml:space="preserve"> N.V., </w:t>
            </w:r>
            <w:proofErr w:type="spellStart"/>
            <w:r w:rsidRPr="004D74DC">
              <w:rPr>
                <w:color w:val="000000"/>
                <w:sz w:val="22"/>
                <w:lang w:val="en-US"/>
              </w:rPr>
              <w:t>Lutai</w:t>
            </w:r>
            <w:proofErr w:type="spellEnd"/>
            <w:r w:rsidRPr="004D74DC">
              <w:rPr>
                <w:color w:val="000000"/>
                <w:sz w:val="22"/>
                <w:lang w:val="en-US"/>
              </w:rPr>
              <w:t xml:space="preserve"> S.S., </w:t>
            </w:r>
            <w:proofErr w:type="spellStart"/>
            <w:r w:rsidRPr="004D74DC">
              <w:rPr>
                <w:color w:val="000000"/>
                <w:sz w:val="22"/>
                <w:lang w:val="en-US"/>
              </w:rPr>
              <w:t>Shevlyakov</w:t>
            </w:r>
            <w:proofErr w:type="spellEnd"/>
            <w:r w:rsidRPr="004D74DC">
              <w:rPr>
                <w:color w:val="000000"/>
                <w:sz w:val="22"/>
                <w:lang w:val="en-US"/>
              </w:rPr>
              <w:t xml:space="preserve"> V.F., </w:t>
            </w:r>
            <w:proofErr w:type="spellStart"/>
            <w:r w:rsidRPr="004D74DC">
              <w:rPr>
                <w:color w:val="000000"/>
                <w:sz w:val="22"/>
                <w:lang w:val="en-US"/>
              </w:rPr>
              <w:t>Beisekenov</w:t>
            </w:r>
            <w:proofErr w:type="spellEnd"/>
            <w:r w:rsidRPr="004D74DC">
              <w:rPr>
                <w:color w:val="000000"/>
                <w:sz w:val="22"/>
                <w:lang w:val="en-US"/>
              </w:rPr>
              <w:t xml:space="preserve"> N.A.</w:t>
            </w:r>
          </w:p>
        </w:tc>
        <w:tc>
          <w:tcPr>
            <w:tcW w:w="1022" w:type="dxa"/>
            <w:shd w:val="clear" w:color="auto" w:fill="auto"/>
          </w:tcPr>
          <w:p w:rsidR="00C60C23" w:rsidRPr="00DE6899" w:rsidRDefault="00C60C23" w:rsidP="00C60C23">
            <w:pPr>
              <w:contextualSpacing/>
              <w:jc w:val="center"/>
              <w:rPr>
                <w:color w:val="000000"/>
                <w:sz w:val="22"/>
                <w:lang w:val="en-US"/>
              </w:rPr>
            </w:pPr>
            <w:r>
              <w:rPr>
                <w:color w:val="000000"/>
                <w:sz w:val="22"/>
              </w:rPr>
              <w:t>соавтор</w:t>
            </w:r>
          </w:p>
        </w:tc>
      </w:tr>
      <w:tr w:rsidR="00C60C23" w:rsidRPr="0028128D" w:rsidTr="00C60C23">
        <w:trPr>
          <w:trHeight w:val="1612"/>
        </w:trPr>
        <w:tc>
          <w:tcPr>
            <w:tcW w:w="562" w:type="dxa"/>
            <w:shd w:val="clear" w:color="auto" w:fill="auto"/>
          </w:tcPr>
          <w:p w:rsidR="00C60C23" w:rsidRPr="009A4B71" w:rsidRDefault="00C60C23" w:rsidP="00C60C23">
            <w:pPr>
              <w:contextualSpacing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</w:t>
            </w:r>
          </w:p>
        </w:tc>
        <w:tc>
          <w:tcPr>
            <w:tcW w:w="2835" w:type="dxa"/>
            <w:shd w:val="clear" w:color="auto" w:fill="auto"/>
          </w:tcPr>
          <w:p w:rsidR="00C60C23" w:rsidRPr="004911E5" w:rsidRDefault="00C60C23" w:rsidP="00C60C23">
            <w:pPr>
              <w:contextualSpacing/>
              <w:jc w:val="both"/>
              <w:rPr>
                <w:color w:val="000000" w:themeColor="text1"/>
                <w:sz w:val="22"/>
                <w:lang w:val="en-US"/>
              </w:rPr>
            </w:pPr>
            <w:r w:rsidRPr="004911E5">
              <w:rPr>
                <w:color w:val="000000" w:themeColor="text1"/>
                <w:sz w:val="22"/>
                <w:lang w:val="en-US"/>
              </w:rPr>
              <w:t>Additive Manufacturing as an Alternative to Core Sampling in Concrete Strength Assessment</w:t>
            </w:r>
          </w:p>
        </w:tc>
        <w:tc>
          <w:tcPr>
            <w:tcW w:w="1134" w:type="dxa"/>
            <w:shd w:val="clear" w:color="auto" w:fill="auto"/>
          </w:tcPr>
          <w:p w:rsidR="00C60C23" w:rsidRPr="00DE6899" w:rsidRDefault="00C60C23" w:rsidP="00C60C23">
            <w:pPr>
              <w:contextualSpacing/>
              <w:jc w:val="center"/>
              <w:rPr>
                <w:color w:val="000000"/>
                <w:sz w:val="22"/>
                <w:lang w:val="en-US"/>
              </w:rPr>
            </w:pPr>
            <w:r>
              <w:rPr>
                <w:color w:val="000000"/>
                <w:sz w:val="22"/>
              </w:rPr>
              <w:t>статья</w:t>
            </w:r>
          </w:p>
        </w:tc>
        <w:tc>
          <w:tcPr>
            <w:tcW w:w="2552" w:type="dxa"/>
          </w:tcPr>
          <w:p w:rsidR="00C60C23" w:rsidRPr="00124DFB" w:rsidRDefault="00C60C23" w:rsidP="00C60C23">
            <w:pPr>
              <w:contextualSpacing/>
              <w:rPr>
                <w:bCs/>
                <w:lang w:val="en-US"/>
              </w:rPr>
            </w:pPr>
            <w:r w:rsidRPr="0028146C">
              <w:rPr>
                <w:bCs/>
                <w:lang w:val="en-US"/>
              </w:rPr>
              <w:t>Applied Sciences</w:t>
            </w:r>
            <w:r>
              <w:rPr>
                <w:bCs/>
                <w:lang w:val="en-US"/>
              </w:rPr>
              <w:t xml:space="preserve">, </w:t>
            </w:r>
            <w:r w:rsidRPr="00124DFB">
              <w:rPr>
                <w:bCs/>
                <w:lang w:val="en-US"/>
              </w:rPr>
              <w:t>2025, 15(14), 7737;</w:t>
            </w:r>
          </w:p>
          <w:p w:rsidR="00C60C23" w:rsidRPr="00124DFB" w:rsidRDefault="00DC7F11" w:rsidP="00C60C23">
            <w:pPr>
              <w:contextualSpacing/>
              <w:jc w:val="both"/>
              <w:rPr>
                <w:lang w:val="en-US"/>
              </w:rPr>
            </w:pPr>
            <w:hyperlink r:id="rId14" w:history="1">
              <w:r w:rsidR="00C60C23" w:rsidRPr="00124DFB">
                <w:rPr>
                  <w:rStyle w:val="af1"/>
                  <w:bCs/>
                  <w:lang w:val="en-US"/>
                </w:rPr>
                <w:t>https://doi.org/10.3390/app15147737</w:t>
              </w:r>
            </w:hyperlink>
            <w:r w:rsidR="00C60C23" w:rsidRPr="00124DFB">
              <w:rPr>
                <w:bCs/>
                <w:lang w:val="en-US"/>
              </w:rPr>
              <w:t xml:space="preserve"> </w:t>
            </w:r>
          </w:p>
        </w:tc>
        <w:tc>
          <w:tcPr>
            <w:tcW w:w="1276" w:type="dxa"/>
          </w:tcPr>
          <w:p w:rsidR="00C60C23" w:rsidRPr="004911E5" w:rsidRDefault="00C60C23" w:rsidP="00C60C23">
            <w:pPr>
              <w:ind w:left="-55" w:right="-122"/>
              <w:rPr>
                <w:color w:val="000000" w:themeColor="text1"/>
                <w:lang w:val="en-US"/>
              </w:rPr>
            </w:pPr>
            <w:r w:rsidRPr="004911E5">
              <w:rPr>
                <w:color w:val="000000" w:themeColor="text1"/>
                <w:lang w:val="en-US"/>
              </w:rPr>
              <w:t>SJR 2024-0.521</w:t>
            </w:r>
          </w:p>
          <w:p w:rsidR="00C60C23" w:rsidRPr="004911E5" w:rsidRDefault="00C60C23" w:rsidP="00C60C23">
            <w:pPr>
              <w:ind w:left="-55" w:right="-122"/>
              <w:rPr>
                <w:color w:val="000000" w:themeColor="text1"/>
                <w:lang w:val="en-US"/>
              </w:rPr>
            </w:pPr>
            <w:r w:rsidRPr="004911E5">
              <w:rPr>
                <w:color w:val="000000" w:themeColor="text1"/>
                <w:lang w:val="en-US"/>
              </w:rPr>
              <w:t>Q2</w:t>
            </w:r>
          </w:p>
          <w:p w:rsidR="00C60C23" w:rsidRPr="004911E5" w:rsidRDefault="00C60C23" w:rsidP="00C60C23">
            <w:pPr>
              <w:ind w:right="-122"/>
              <w:rPr>
                <w:color w:val="000000" w:themeColor="text1"/>
                <w:lang w:val="en-US"/>
              </w:rPr>
            </w:pPr>
          </w:p>
        </w:tc>
        <w:tc>
          <w:tcPr>
            <w:tcW w:w="1134" w:type="dxa"/>
          </w:tcPr>
          <w:p w:rsidR="00C60C23" w:rsidRPr="004911E5" w:rsidRDefault="00C60C23" w:rsidP="00C60C23">
            <w:pPr>
              <w:contextualSpacing/>
              <w:rPr>
                <w:color w:val="000000" w:themeColor="text1"/>
                <w:lang w:val="en-US"/>
              </w:rPr>
            </w:pPr>
            <w:r w:rsidRPr="004911E5">
              <w:rPr>
                <w:color w:val="000000" w:themeColor="text1"/>
                <w:lang w:val="en-US"/>
              </w:rPr>
              <w:t>JIF 2024 –2.5</w:t>
            </w:r>
          </w:p>
          <w:p w:rsidR="00C60C23" w:rsidRPr="004911E5" w:rsidRDefault="00C60C23" w:rsidP="00C60C23">
            <w:pPr>
              <w:contextualSpacing/>
              <w:rPr>
                <w:bCs/>
                <w:color w:val="000000" w:themeColor="text1"/>
                <w:lang w:val="en-US"/>
              </w:rPr>
            </w:pPr>
            <w:r w:rsidRPr="004911E5">
              <w:rPr>
                <w:color w:val="000000" w:themeColor="text1"/>
                <w:lang w:val="en-US"/>
              </w:rPr>
              <w:t>JIF</w:t>
            </w:r>
            <w:r w:rsidRPr="004911E5">
              <w:rPr>
                <w:bCs/>
                <w:color w:val="000000" w:themeColor="text1"/>
                <w:lang w:val="en-US"/>
              </w:rPr>
              <w:t xml:space="preserve"> Percentile in Category – 83</w:t>
            </w:r>
            <w:hyperlink r:id="rId15" w:history="1"/>
          </w:p>
        </w:tc>
        <w:tc>
          <w:tcPr>
            <w:tcW w:w="2551" w:type="dxa"/>
          </w:tcPr>
          <w:p w:rsidR="00C60C23" w:rsidRPr="004911E5" w:rsidRDefault="00C60C23" w:rsidP="00C60C23">
            <w:pPr>
              <w:contextualSpacing/>
              <w:rPr>
                <w:bCs/>
                <w:color w:val="000000" w:themeColor="text1"/>
                <w:lang w:val="en-US"/>
              </w:rPr>
            </w:pPr>
            <w:proofErr w:type="spellStart"/>
            <w:r w:rsidRPr="004911E5">
              <w:rPr>
                <w:bCs/>
                <w:color w:val="000000" w:themeColor="text1"/>
                <w:lang w:val="en-US"/>
              </w:rPr>
              <w:t>CiteScore</w:t>
            </w:r>
            <w:proofErr w:type="spellEnd"/>
            <w:r w:rsidRPr="004911E5">
              <w:rPr>
                <w:bCs/>
                <w:color w:val="000000" w:themeColor="text1"/>
                <w:lang w:val="en-US"/>
              </w:rPr>
              <w:t xml:space="preserve"> 2024 -  5.5 </w:t>
            </w:r>
          </w:p>
          <w:p w:rsidR="00C60C23" w:rsidRPr="004911E5" w:rsidRDefault="00C60C23" w:rsidP="00C60C23">
            <w:pPr>
              <w:contextualSpacing/>
              <w:rPr>
                <w:bCs/>
                <w:color w:val="000000" w:themeColor="text1"/>
                <w:lang w:val="en-US"/>
              </w:rPr>
            </w:pPr>
            <w:r w:rsidRPr="004911E5">
              <w:rPr>
                <w:bCs/>
                <w:color w:val="000000" w:themeColor="text1"/>
                <w:lang w:val="en-US"/>
              </w:rPr>
              <w:t>Percentile – 79</w:t>
            </w:r>
          </w:p>
          <w:p w:rsidR="00C60C23" w:rsidRPr="004911E5" w:rsidRDefault="00C60C23" w:rsidP="00C60C23">
            <w:pPr>
              <w:contextualSpacing/>
              <w:rPr>
                <w:bCs/>
                <w:color w:val="000000" w:themeColor="text1"/>
                <w:lang w:val="en-US"/>
              </w:rPr>
            </w:pPr>
            <w:r w:rsidRPr="004911E5">
              <w:rPr>
                <w:bCs/>
                <w:color w:val="000000" w:themeColor="text1"/>
                <w:lang w:val="en-US"/>
              </w:rPr>
              <w:t>Engineering</w:t>
            </w:r>
          </w:p>
          <w:p w:rsidR="00C60C23" w:rsidRPr="0028146C" w:rsidRDefault="00DC7F11" w:rsidP="00C60C23">
            <w:pPr>
              <w:contextualSpacing/>
              <w:rPr>
                <w:bCs/>
                <w:color w:val="00B050"/>
                <w:lang w:val="en-US"/>
              </w:rPr>
            </w:pPr>
            <w:hyperlink r:id="rId16" w:history="1">
              <w:r w:rsidR="00C60C23" w:rsidRPr="003D626B">
                <w:rPr>
                  <w:rStyle w:val="af1"/>
                  <w:bCs/>
                  <w:lang w:val="en-US"/>
                </w:rPr>
                <w:t>https://www.scopus.com/sourceid/21100829268</w:t>
              </w:r>
            </w:hyperlink>
            <w:r w:rsidR="00C60C23">
              <w:rPr>
                <w:bCs/>
                <w:color w:val="00B050"/>
                <w:lang w:val="en-US"/>
              </w:rPr>
              <w:t xml:space="preserve"> </w:t>
            </w:r>
          </w:p>
          <w:p w:rsidR="00C60C23" w:rsidRPr="00124DFB" w:rsidRDefault="00C60C23" w:rsidP="00C60C23">
            <w:pPr>
              <w:contextualSpacing/>
              <w:rPr>
                <w:b/>
                <w:lang w:val="en-US"/>
              </w:rPr>
            </w:pPr>
          </w:p>
        </w:tc>
        <w:tc>
          <w:tcPr>
            <w:tcW w:w="2268" w:type="dxa"/>
            <w:shd w:val="clear" w:color="auto" w:fill="auto"/>
          </w:tcPr>
          <w:p w:rsidR="00C60C23" w:rsidRPr="0028128D" w:rsidRDefault="00C60C23" w:rsidP="00C60C23">
            <w:pPr>
              <w:contextualSpacing/>
              <w:rPr>
                <w:color w:val="000000"/>
                <w:sz w:val="22"/>
                <w:lang w:val="en-US"/>
              </w:rPr>
            </w:pPr>
            <w:r w:rsidRPr="0028128D">
              <w:rPr>
                <w:color w:val="000000"/>
                <w:sz w:val="22"/>
                <w:lang w:val="en-US"/>
              </w:rPr>
              <w:t xml:space="preserve">Darya </w:t>
            </w:r>
            <w:proofErr w:type="spellStart"/>
            <w:r w:rsidRPr="0028128D">
              <w:rPr>
                <w:color w:val="000000"/>
                <w:sz w:val="22"/>
                <w:lang w:val="en-US"/>
              </w:rPr>
              <w:t>Anop</w:t>
            </w:r>
            <w:proofErr w:type="spellEnd"/>
            <w:r w:rsidRPr="0028128D">
              <w:rPr>
                <w:color w:val="000000"/>
                <w:sz w:val="22"/>
                <w:lang w:val="en-US"/>
              </w:rPr>
              <w:t xml:space="preserve">, </w:t>
            </w:r>
            <w:proofErr w:type="spellStart"/>
            <w:r w:rsidRPr="0028128D">
              <w:rPr>
                <w:color w:val="000000"/>
                <w:sz w:val="22"/>
                <w:lang w:val="en-US"/>
              </w:rPr>
              <w:t>Marzhan</w:t>
            </w:r>
            <w:proofErr w:type="spellEnd"/>
            <w:r w:rsidRPr="0028128D">
              <w:rPr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28128D">
              <w:rPr>
                <w:color w:val="000000"/>
                <w:sz w:val="22"/>
                <w:lang w:val="en-US"/>
              </w:rPr>
              <w:t>Sadenova</w:t>
            </w:r>
            <w:proofErr w:type="spellEnd"/>
            <w:r w:rsidRPr="0028128D">
              <w:rPr>
                <w:color w:val="000000"/>
                <w:sz w:val="22"/>
                <w:lang w:val="en-US"/>
              </w:rPr>
              <w:t>,</w:t>
            </w:r>
          </w:p>
          <w:p w:rsidR="00C60C23" w:rsidRPr="0028128D" w:rsidRDefault="00C60C23" w:rsidP="00C60C23">
            <w:pPr>
              <w:contextualSpacing/>
              <w:rPr>
                <w:color w:val="000000"/>
                <w:sz w:val="22"/>
                <w:lang w:val="en-US"/>
              </w:rPr>
            </w:pPr>
            <w:r w:rsidRPr="0028128D">
              <w:rPr>
                <w:color w:val="000000"/>
                <w:sz w:val="22"/>
                <w:lang w:val="en-US"/>
              </w:rPr>
              <w:t xml:space="preserve">Nail </w:t>
            </w:r>
            <w:proofErr w:type="spellStart"/>
            <w:r w:rsidRPr="0028128D">
              <w:rPr>
                <w:color w:val="000000"/>
                <w:sz w:val="22"/>
                <w:lang w:val="en-US"/>
              </w:rPr>
              <w:t>Beisekenov</w:t>
            </w:r>
            <w:proofErr w:type="spellEnd"/>
            <w:r w:rsidRPr="0028128D">
              <w:rPr>
                <w:color w:val="000000"/>
                <w:sz w:val="22"/>
                <w:lang w:val="en-US"/>
              </w:rPr>
              <w:t xml:space="preserve">, </w:t>
            </w:r>
          </w:p>
          <w:p w:rsidR="00C60C23" w:rsidRPr="0028128D" w:rsidRDefault="00C60C23" w:rsidP="00C60C23">
            <w:pPr>
              <w:contextualSpacing/>
              <w:rPr>
                <w:color w:val="000000"/>
                <w:sz w:val="22"/>
                <w:lang w:val="en-US"/>
              </w:rPr>
            </w:pPr>
            <w:r w:rsidRPr="0028128D">
              <w:rPr>
                <w:color w:val="000000"/>
                <w:sz w:val="22"/>
                <w:u w:val="single"/>
                <w:lang w:val="en-US"/>
              </w:rPr>
              <w:t xml:space="preserve">Olga </w:t>
            </w:r>
            <w:proofErr w:type="spellStart"/>
            <w:r w:rsidRPr="0028128D">
              <w:rPr>
                <w:color w:val="000000"/>
                <w:sz w:val="22"/>
                <w:u w:val="single"/>
                <w:lang w:val="en-US"/>
              </w:rPr>
              <w:t>Rudenko</w:t>
            </w:r>
            <w:proofErr w:type="spellEnd"/>
            <w:r w:rsidRPr="0028128D">
              <w:rPr>
                <w:color w:val="000000"/>
                <w:sz w:val="22"/>
                <w:lang w:val="en-US"/>
              </w:rPr>
              <w:t xml:space="preserve">, </w:t>
            </w:r>
          </w:p>
          <w:p w:rsidR="00C60C23" w:rsidRPr="0028128D" w:rsidRDefault="00C60C23" w:rsidP="00C60C23">
            <w:pPr>
              <w:contextualSpacing/>
              <w:rPr>
                <w:color w:val="000000"/>
                <w:sz w:val="22"/>
                <w:lang w:val="en-US"/>
              </w:rPr>
            </w:pPr>
            <w:proofErr w:type="spellStart"/>
            <w:r w:rsidRPr="0028128D">
              <w:rPr>
                <w:color w:val="000000"/>
                <w:sz w:val="22"/>
                <w:lang w:val="en-US"/>
              </w:rPr>
              <w:t>Zulfiya</w:t>
            </w:r>
            <w:proofErr w:type="spellEnd"/>
            <w:r w:rsidRPr="0028128D">
              <w:rPr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28128D">
              <w:rPr>
                <w:color w:val="000000"/>
                <w:sz w:val="22"/>
                <w:lang w:val="en-US"/>
              </w:rPr>
              <w:t>Aubakirova</w:t>
            </w:r>
            <w:proofErr w:type="spellEnd"/>
            <w:r w:rsidRPr="0028128D">
              <w:rPr>
                <w:color w:val="000000"/>
                <w:sz w:val="22"/>
                <w:lang w:val="en-US"/>
              </w:rPr>
              <w:t xml:space="preserve"> and </w:t>
            </w:r>
          </w:p>
          <w:p w:rsidR="00C60C23" w:rsidRPr="0028128D" w:rsidRDefault="00C60C23" w:rsidP="00C60C23">
            <w:pPr>
              <w:contextualSpacing/>
              <w:rPr>
                <w:color w:val="000000"/>
                <w:sz w:val="22"/>
                <w:lang w:val="en-US"/>
              </w:rPr>
            </w:pPr>
            <w:proofErr w:type="spellStart"/>
            <w:r w:rsidRPr="0028128D">
              <w:rPr>
                <w:color w:val="000000"/>
                <w:sz w:val="22"/>
                <w:lang w:val="en-US"/>
              </w:rPr>
              <w:t>Assel</w:t>
            </w:r>
            <w:proofErr w:type="spellEnd"/>
            <w:r w:rsidRPr="0028128D">
              <w:rPr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28128D">
              <w:rPr>
                <w:color w:val="000000"/>
                <w:sz w:val="22"/>
                <w:lang w:val="en-US"/>
              </w:rPr>
              <w:t>Jexembayeva</w:t>
            </w:r>
            <w:proofErr w:type="spellEnd"/>
          </w:p>
        </w:tc>
        <w:tc>
          <w:tcPr>
            <w:tcW w:w="1022" w:type="dxa"/>
            <w:shd w:val="clear" w:color="auto" w:fill="auto"/>
          </w:tcPr>
          <w:p w:rsidR="00C60C23" w:rsidRPr="00DE6899" w:rsidRDefault="00C60C23" w:rsidP="00C60C23">
            <w:pPr>
              <w:contextualSpacing/>
              <w:jc w:val="center"/>
              <w:rPr>
                <w:color w:val="000000"/>
                <w:sz w:val="22"/>
                <w:lang w:val="en-US"/>
              </w:rPr>
            </w:pPr>
            <w:r>
              <w:rPr>
                <w:color w:val="000000"/>
                <w:sz w:val="22"/>
              </w:rPr>
              <w:t>соавтор</w:t>
            </w:r>
          </w:p>
        </w:tc>
      </w:tr>
      <w:tr w:rsidR="00C60C23" w:rsidRPr="00073B28" w:rsidTr="00C60C23">
        <w:trPr>
          <w:trHeight w:val="725"/>
        </w:trPr>
        <w:tc>
          <w:tcPr>
            <w:tcW w:w="562" w:type="dxa"/>
            <w:shd w:val="clear" w:color="auto" w:fill="auto"/>
          </w:tcPr>
          <w:p w:rsidR="00C60C23" w:rsidRPr="009A4B71" w:rsidRDefault="00C60C23" w:rsidP="00C60C23">
            <w:pPr>
              <w:contextualSpacing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</w:t>
            </w:r>
          </w:p>
        </w:tc>
        <w:tc>
          <w:tcPr>
            <w:tcW w:w="2835" w:type="dxa"/>
            <w:shd w:val="clear" w:color="auto" w:fill="auto"/>
          </w:tcPr>
          <w:p w:rsidR="00C60C23" w:rsidRPr="004911E5" w:rsidRDefault="00C60C23" w:rsidP="00C60C23">
            <w:pPr>
              <w:contextualSpacing/>
              <w:jc w:val="both"/>
              <w:rPr>
                <w:color w:val="000000" w:themeColor="text1"/>
                <w:sz w:val="22"/>
                <w:lang w:val="en-US"/>
              </w:rPr>
            </w:pPr>
            <w:r w:rsidRPr="004911E5">
              <w:rPr>
                <w:color w:val="000000" w:themeColor="text1"/>
                <w:sz w:val="22"/>
                <w:lang w:val="en-US"/>
              </w:rPr>
              <w:t>Physical–Mechanical and Microstructural Properties of Non-Autoclaved Aerated Concrete with Ash-and-Slag Additives</w:t>
            </w:r>
          </w:p>
        </w:tc>
        <w:tc>
          <w:tcPr>
            <w:tcW w:w="1134" w:type="dxa"/>
            <w:shd w:val="clear" w:color="auto" w:fill="auto"/>
          </w:tcPr>
          <w:p w:rsidR="00C60C23" w:rsidRDefault="00C60C23" w:rsidP="00C60C23">
            <w:pPr>
              <w:contextualSpacing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статья</w:t>
            </w:r>
          </w:p>
        </w:tc>
        <w:tc>
          <w:tcPr>
            <w:tcW w:w="2552" w:type="dxa"/>
          </w:tcPr>
          <w:p w:rsidR="00C60C23" w:rsidRPr="00124DFB" w:rsidRDefault="00C60C23" w:rsidP="00C60C23">
            <w:pPr>
              <w:contextualSpacing/>
              <w:rPr>
                <w:bCs/>
                <w:lang w:val="en-US"/>
              </w:rPr>
            </w:pPr>
            <w:r w:rsidRPr="00124DFB">
              <w:rPr>
                <w:bCs/>
                <w:lang w:val="en-US"/>
              </w:rPr>
              <w:t>Sustainability</w:t>
            </w:r>
          </w:p>
          <w:p w:rsidR="00C60C23" w:rsidRPr="00124DFB" w:rsidRDefault="00C60C23" w:rsidP="00C60C23">
            <w:pPr>
              <w:contextualSpacing/>
              <w:rPr>
                <w:bCs/>
                <w:lang w:val="en-US"/>
              </w:rPr>
            </w:pPr>
            <w:r w:rsidRPr="00124DFB">
              <w:rPr>
                <w:bCs/>
                <w:lang w:val="en-US"/>
              </w:rPr>
              <w:t>2025, 17(1), 73;</w:t>
            </w:r>
          </w:p>
          <w:p w:rsidR="00C60C23" w:rsidRPr="00124DFB" w:rsidRDefault="00DC7F11" w:rsidP="00C60C23">
            <w:pPr>
              <w:contextualSpacing/>
              <w:rPr>
                <w:b/>
                <w:lang w:val="kk-KZ"/>
              </w:rPr>
            </w:pPr>
            <w:hyperlink r:id="rId17" w:history="1">
              <w:r w:rsidR="00C60C23" w:rsidRPr="00124DFB">
                <w:rPr>
                  <w:rStyle w:val="af1"/>
                  <w:bCs/>
                  <w:lang w:val="en-US"/>
                </w:rPr>
                <w:t>https://doi.org/10.3390/su17010073</w:t>
              </w:r>
            </w:hyperlink>
            <w:r w:rsidR="00C60C23" w:rsidRPr="00124DFB">
              <w:rPr>
                <w:bCs/>
                <w:lang w:val="en-US"/>
              </w:rPr>
              <w:t xml:space="preserve"> </w:t>
            </w:r>
          </w:p>
        </w:tc>
        <w:tc>
          <w:tcPr>
            <w:tcW w:w="1276" w:type="dxa"/>
          </w:tcPr>
          <w:p w:rsidR="00C60C23" w:rsidRPr="004911E5" w:rsidRDefault="00C60C23" w:rsidP="00C60C23">
            <w:pPr>
              <w:rPr>
                <w:color w:val="000000" w:themeColor="text1"/>
                <w:lang w:val="en-US"/>
              </w:rPr>
            </w:pPr>
            <w:r w:rsidRPr="004911E5">
              <w:rPr>
                <w:color w:val="000000" w:themeColor="text1"/>
                <w:lang w:val="en-US"/>
              </w:rPr>
              <w:t>SJR 2024 -0.688</w:t>
            </w:r>
          </w:p>
          <w:p w:rsidR="00C60C23" w:rsidRPr="004911E5" w:rsidRDefault="00C60C23" w:rsidP="00C60C23">
            <w:pPr>
              <w:rPr>
                <w:color w:val="000000" w:themeColor="text1"/>
                <w:lang w:val="en-US"/>
              </w:rPr>
            </w:pPr>
            <w:r w:rsidRPr="004911E5">
              <w:rPr>
                <w:color w:val="000000" w:themeColor="text1"/>
                <w:lang w:val="en-US"/>
              </w:rPr>
              <w:t>Q2 (Q1)</w:t>
            </w:r>
          </w:p>
          <w:p w:rsidR="00C60C23" w:rsidRPr="004911E5" w:rsidRDefault="00C60C23" w:rsidP="00C60C23">
            <w:pPr>
              <w:contextualSpacing/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1134" w:type="dxa"/>
          </w:tcPr>
          <w:p w:rsidR="00C60C23" w:rsidRPr="004911E5" w:rsidRDefault="00C60C23" w:rsidP="00C60C23">
            <w:pPr>
              <w:contextualSpacing/>
              <w:rPr>
                <w:color w:val="000000" w:themeColor="text1"/>
                <w:lang w:val="en-US"/>
              </w:rPr>
            </w:pPr>
            <w:r w:rsidRPr="004911E5">
              <w:rPr>
                <w:color w:val="000000" w:themeColor="text1"/>
                <w:lang w:val="en-US"/>
              </w:rPr>
              <w:t>JIF 2024 –3.3</w:t>
            </w:r>
          </w:p>
          <w:p w:rsidR="00C60C23" w:rsidRPr="004911E5" w:rsidRDefault="00C60C23" w:rsidP="00C60C23">
            <w:pPr>
              <w:contextualSpacing/>
              <w:rPr>
                <w:bCs/>
                <w:color w:val="000000" w:themeColor="text1"/>
                <w:lang w:val="en-US"/>
              </w:rPr>
            </w:pPr>
            <w:r w:rsidRPr="004911E5">
              <w:rPr>
                <w:color w:val="000000" w:themeColor="text1"/>
                <w:lang w:val="en-US"/>
              </w:rPr>
              <w:t>JIF</w:t>
            </w:r>
            <w:r w:rsidRPr="004911E5">
              <w:rPr>
                <w:bCs/>
                <w:color w:val="000000" w:themeColor="text1"/>
                <w:lang w:val="en-US"/>
              </w:rPr>
              <w:t xml:space="preserve"> Percentile in Category – 82</w:t>
            </w:r>
          </w:p>
        </w:tc>
        <w:tc>
          <w:tcPr>
            <w:tcW w:w="2551" w:type="dxa"/>
          </w:tcPr>
          <w:p w:rsidR="00C60C23" w:rsidRPr="004911E5" w:rsidRDefault="00C60C23" w:rsidP="00C60C23">
            <w:pPr>
              <w:contextualSpacing/>
              <w:rPr>
                <w:bCs/>
                <w:color w:val="000000" w:themeColor="text1"/>
                <w:lang w:val="en-US"/>
              </w:rPr>
            </w:pPr>
            <w:proofErr w:type="spellStart"/>
            <w:r w:rsidRPr="004911E5">
              <w:rPr>
                <w:bCs/>
                <w:color w:val="000000" w:themeColor="text1"/>
                <w:lang w:val="en-US"/>
              </w:rPr>
              <w:t>CiteScore</w:t>
            </w:r>
            <w:proofErr w:type="spellEnd"/>
            <w:r w:rsidRPr="004911E5">
              <w:rPr>
                <w:bCs/>
                <w:color w:val="000000" w:themeColor="text1"/>
                <w:lang w:val="en-US"/>
              </w:rPr>
              <w:t xml:space="preserve"> 2021 -  7.7 </w:t>
            </w:r>
          </w:p>
          <w:p w:rsidR="00C60C23" w:rsidRPr="004911E5" w:rsidRDefault="00C60C23" w:rsidP="00C60C23">
            <w:pPr>
              <w:contextualSpacing/>
              <w:rPr>
                <w:bCs/>
                <w:color w:val="000000" w:themeColor="text1"/>
                <w:lang w:val="en-US"/>
              </w:rPr>
            </w:pPr>
            <w:r w:rsidRPr="004911E5">
              <w:rPr>
                <w:bCs/>
                <w:color w:val="000000" w:themeColor="text1"/>
                <w:lang w:val="en-US"/>
              </w:rPr>
              <w:t>Percentile - 86</w:t>
            </w:r>
          </w:p>
          <w:p w:rsidR="00C60C23" w:rsidRPr="004911E5" w:rsidRDefault="00C60C23" w:rsidP="00C60C23">
            <w:pPr>
              <w:contextualSpacing/>
              <w:rPr>
                <w:bCs/>
                <w:color w:val="000000" w:themeColor="text1"/>
                <w:lang w:val="en-US"/>
              </w:rPr>
            </w:pPr>
            <w:r w:rsidRPr="004911E5">
              <w:rPr>
                <w:bCs/>
                <w:color w:val="000000" w:themeColor="text1"/>
                <w:lang w:val="en-US"/>
              </w:rPr>
              <w:t>Environmental Science</w:t>
            </w:r>
          </w:p>
          <w:p w:rsidR="00C60C23" w:rsidRPr="00B93836" w:rsidRDefault="00C60C23" w:rsidP="00C60C23">
            <w:pPr>
              <w:contextualSpacing/>
              <w:rPr>
                <w:bCs/>
                <w:lang w:val="en-US"/>
              </w:rPr>
            </w:pPr>
            <w:r w:rsidRPr="004911E5">
              <w:rPr>
                <w:bCs/>
                <w:color w:val="000000" w:themeColor="text1"/>
                <w:lang w:val="en-US"/>
              </w:rPr>
              <w:t xml:space="preserve">(miscellaneous) </w:t>
            </w:r>
            <w:hyperlink r:id="rId18" w:history="1">
              <w:r w:rsidRPr="003D626B">
                <w:rPr>
                  <w:rStyle w:val="af1"/>
                  <w:bCs/>
                  <w:lang w:val="en-US"/>
                </w:rPr>
                <w:t>https://www.scopus.com/sourceid/21100240100</w:t>
              </w:r>
            </w:hyperlink>
            <w:r>
              <w:rPr>
                <w:bCs/>
                <w:lang w:val="en-US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:rsidR="00C60C23" w:rsidRPr="001E2230" w:rsidRDefault="00C60C23" w:rsidP="00C60C23">
            <w:pPr>
              <w:contextualSpacing/>
              <w:rPr>
                <w:color w:val="000000"/>
                <w:sz w:val="22"/>
                <w:u w:val="single"/>
                <w:lang w:val="en-US"/>
              </w:rPr>
            </w:pPr>
            <w:r w:rsidRPr="001E2230">
              <w:rPr>
                <w:color w:val="000000"/>
                <w:sz w:val="22"/>
                <w:u w:val="single"/>
                <w:lang w:val="en-US"/>
              </w:rPr>
              <w:t xml:space="preserve">Olga </w:t>
            </w:r>
            <w:proofErr w:type="spellStart"/>
            <w:r w:rsidRPr="001E2230">
              <w:rPr>
                <w:color w:val="000000"/>
                <w:sz w:val="22"/>
                <w:u w:val="single"/>
                <w:lang w:val="en-US"/>
              </w:rPr>
              <w:t>Rudenko</w:t>
            </w:r>
            <w:proofErr w:type="spellEnd"/>
            <w:r w:rsidRPr="001E2230">
              <w:rPr>
                <w:color w:val="000000"/>
                <w:sz w:val="22"/>
                <w:u w:val="single"/>
                <w:lang w:val="en-US"/>
              </w:rPr>
              <w:t xml:space="preserve">, </w:t>
            </w:r>
          </w:p>
          <w:p w:rsidR="00C60C23" w:rsidRPr="001E2230" w:rsidRDefault="00C60C23" w:rsidP="00C60C23">
            <w:pPr>
              <w:contextualSpacing/>
              <w:rPr>
                <w:color w:val="000000"/>
                <w:sz w:val="22"/>
                <w:lang w:val="en-US"/>
              </w:rPr>
            </w:pPr>
            <w:r w:rsidRPr="001E2230">
              <w:rPr>
                <w:color w:val="000000"/>
                <w:sz w:val="22"/>
                <w:lang w:val="en-US"/>
              </w:rPr>
              <w:t xml:space="preserve">Nail </w:t>
            </w:r>
            <w:proofErr w:type="spellStart"/>
            <w:r w:rsidRPr="001E2230">
              <w:rPr>
                <w:color w:val="000000"/>
                <w:sz w:val="22"/>
                <w:lang w:val="en-US"/>
              </w:rPr>
              <w:t>Beisekenov</w:t>
            </w:r>
            <w:proofErr w:type="spellEnd"/>
            <w:r w:rsidRPr="001E2230">
              <w:rPr>
                <w:color w:val="000000"/>
                <w:sz w:val="22"/>
                <w:lang w:val="en-US"/>
              </w:rPr>
              <w:t xml:space="preserve">, </w:t>
            </w:r>
          </w:p>
          <w:p w:rsidR="00C60C23" w:rsidRPr="001E2230" w:rsidRDefault="00C60C23" w:rsidP="00C60C23">
            <w:pPr>
              <w:contextualSpacing/>
              <w:rPr>
                <w:color w:val="000000"/>
                <w:sz w:val="22"/>
                <w:lang w:val="en-US"/>
              </w:rPr>
            </w:pPr>
            <w:proofErr w:type="spellStart"/>
            <w:r w:rsidRPr="001E2230">
              <w:rPr>
                <w:color w:val="000000"/>
                <w:sz w:val="22"/>
                <w:lang w:val="en-US"/>
              </w:rPr>
              <w:t>Marzhan</w:t>
            </w:r>
            <w:proofErr w:type="spellEnd"/>
            <w:r w:rsidRPr="001E2230">
              <w:rPr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1E2230">
              <w:rPr>
                <w:color w:val="000000"/>
                <w:sz w:val="22"/>
                <w:lang w:val="en-US"/>
              </w:rPr>
              <w:t>Sadenova</w:t>
            </w:r>
            <w:proofErr w:type="spellEnd"/>
            <w:r w:rsidRPr="001E2230">
              <w:rPr>
                <w:color w:val="000000"/>
                <w:sz w:val="22"/>
                <w:lang w:val="en-US"/>
              </w:rPr>
              <w:t>,</w:t>
            </w:r>
          </w:p>
          <w:p w:rsidR="00C60C23" w:rsidRPr="001E2230" w:rsidRDefault="00C60C23" w:rsidP="00C60C23">
            <w:pPr>
              <w:contextualSpacing/>
              <w:rPr>
                <w:color w:val="000000"/>
                <w:sz w:val="22"/>
                <w:lang w:val="en-US"/>
              </w:rPr>
            </w:pPr>
            <w:r w:rsidRPr="001E2230">
              <w:rPr>
                <w:color w:val="000000"/>
                <w:sz w:val="22"/>
                <w:lang w:val="en-US"/>
              </w:rPr>
              <w:t xml:space="preserve">Darya </w:t>
            </w:r>
            <w:proofErr w:type="spellStart"/>
            <w:r w:rsidRPr="001E2230">
              <w:rPr>
                <w:color w:val="000000"/>
                <w:sz w:val="22"/>
                <w:lang w:val="en-US"/>
              </w:rPr>
              <w:t>Galkina</w:t>
            </w:r>
            <w:proofErr w:type="spellEnd"/>
            <w:r w:rsidRPr="001E2230">
              <w:rPr>
                <w:color w:val="000000"/>
                <w:sz w:val="22"/>
                <w:lang w:val="en-US"/>
              </w:rPr>
              <w:t xml:space="preserve">, </w:t>
            </w:r>
          </w:p>
          <w:p w:rsidR="00C60C23" w:rsidRPr="001E2230" w:rsidRDefault="00C60C23" w:rsidP="00C60C23">
            <w:pPr>
              <w:contextualSpacing/>
              <w:rPr>
                <w:color w:val="000000"/>
                <w:sz w:val="22"/>
                <w:lang w:val="en-US"/>
              </w:rPr>
            </w:pPr>
            <w:r w:rsidRPr="001E2230">
              <w:rPr>
                <w:color w:val="000000"/>
                <w:sz w:val="22"/>
                <w:lang w:val="en-US"/>
              </w:rPr>
              <w:t xml:space="preserve">Natalya </w:t>
            </w:r>
            <w:proofErr w:type="spellStart"/>
            <w:r w:rsidRPr="001E2230">
              <w:rPr>
                <w:color w:val="000000"/>
                <w:sz w:val="22"/>
                <w:lang w:val="en-US"/>
              </w:rPr>
              <w:t>Kulenova</w:t>
            </w:r>
            <w:proofErr w:type="spellEnd"/>
            <w:r w:rsidRPr="001E2230">
              <w:rPr>
                <w:color w:val="000000"/>
                <w:sz w:val="22"/>
                <w:lang w:val="en-US"/>
              </w:rPr>
              <w:t xml:space="preserve"> and </w:t>
            </w:r>
          </w:p>
          <w:p w:rsidR="00C60C23" w:rsidRPr="00821D4C" w:rsidRDefault="00C60C23" w:rsidP="00C60C23">
            <w:pPr>
              <w:contextualSpacing/>
              <w:rPr>
                <w:color w:val="000000"/>
                <w:sz w:val="22"/>
                <w:u w:val="single"/>
                <w:lang w:val="en-US"/>
              </w:rPr>
            </w:pPr>
            <w:proofErr w:type="spellStart"/>
            <w:r w:rsidRPr="001E2230">
              <w:rPr>
                <w:color w:val="000000"/>
                <w:sz w:val="22"/>
                <w:u w:val="single"/>
                <w:lang w:val="en-US"/>
              </w:rPr>
              <w:t>Meiram</w:t>
            </w:r>
            <w:proofErr w:type="spellEnd"/>
            <w:r w:rsidRPr="001E2230">
              <w:rPr>
                <w:color w:val="000000"/>
                <w:sz w:val="22"/>
                <w:u w:val="single"/>
                <w:lang w:val="en-US"/>
              </w:rPr>
              <w:t xml:space="preserve"> </w:t>
            </w:r>
            <w:proofErr w:type="spellStart"/>
            <w:r w:rsidRPr="001E2230">
              <w:rPr>
                <w:color w:val="000000"/>
                <w:sz w:val="22"/>
                <w:u w:val="single"/>
                <w:lang w:val="en-US"/>
              </w:rPr>
              <w:t>Begentayev</w:t>
            </w:r>
            <w:proofErr w:type="spellEnd"/>
          </w:p>
        </w:tc>
        <w:tc>
          <w:tcPr>
            <w:tcW w:w="1022" w:type="dxa"/>
            <w:shd w:val="clear" w:color="auto" w:fill="auto"/>
          </w:tcPr>
          <w:p w:rsidR="00C60C23" w:rsidRPr="001E2230" w:rsidRDefault="00C60C23" w:rsidP="00C60C23">
            <w:pPr>
              <w:contextualSpacing/>
              <w:jc w:val="center"/>
              <w:rPr>
                <w:color w:val="000000"/>
                <w:sz w:val="22"/>
                <w:lang w:val="en-US"/>
              </w:rPr>
            </w:pPr>
            <w:r>
              <w:rPr>
                <w:color w:val="000000"/>
                <w:sz w:val="22"/>
              </w:rPr>
              <w:t>первый автор</w:t>
            </w:r>
          </w:p>
        </w:tc>
      </w:tr>
    </w:tbl>
    <w:p w:rsidR="00D933C9" w:rsidRDefault="00D933C9"/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835"/>
        <w:gridCol w:w="880"/>
        <w:gridCol w:w="2722"/>
        <w:gridCol w:w="993"/>
        <w:gridCol w:w="1529"/>
        <w:gridCol w:w="2693"/>
        <w:gridCol w:w="1814"/>
        <w:gridCol w:w="1276"/>
      </w:tblGrid>
      <w:tr w:rsidR="00D933C9" w:rsidRPr="00073B28" w:rsidTr="00C60C23">
        <w:trPr>
          <w:trHeight w:val="58"/>
        </w:trPr>
        <w:tc>
          <w:tcPr>
            <w:tcW w:w="675" w:type="dxa"/>
            <w:shd w:val="clear" w:color="auto" w:fill="auto"/>
          </w:tcPr>
          <w:p w:rsidR="00D933C9" w:rsidRDefault="00D933C9" w:rsidP="00D933C9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lastRenderedPageBreak/>
              <w:t>1</w:t>
            </w:r>
          </w:p>
        </w:tc>
        <w:tc>
          <w:tcPr>
            <w:tcW w:w="2835" w:type="dxa"/>
            <w:shd w:val="clear" w:color="auto" w:fill="auto"/>
          </w:tcPr>
          <w:p w:rsidR="00D933C9" w:rsidRDefault="00D933C9" w:rsidP="00D933C9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</w:t>
            </w:r>
          </w:p>
        </w:tc>
        <w:tc>
          <w:tcPr>
            <w:tcW w:w="880" w:type="dxa"/>
            <w:shd w:val="clear" w:color="auto" w:fill="auto"/>
          </w:tcPr>
          <w:p w:rsidR="00D933C9" w:rsidRDefault="00D933C9" w:rsidP="00D933C9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</w:t>
            </w:r>
          </w:p>
        </w:tc>
        <w:tc>
          <w:tcPr>
            <w:tcW w:w="2722" w:type="dxa"/>
            <w:shd w:val="clear" w:color="auto" w:fill="auto"/>
          </w:tcPr>
          <w:p w:rsidR="00D933C9" w:rsidRDefault="00D933C9" w:rsidP="00D933C9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:rsidR="00D933C9" w:rsidRDefault="00D933C9" w:rsidP="00D933C9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</w:t>
            </w:r>
          </w:p>
        </w:tc>
        <w:tc>
          <w:tcPr>
            <w:tcW w:w="1529" w:type="dxa"/>
            <w:shd w:val="clear" w:color="auto" w:fill="auto"/>
          </w:tcPr>
          <w:p w:rsidR="00D933C9" w:rsidRDefault="00D933C9" w:rsidP="00C60C23">
            <w:pPr>
              <w:ind w:right="-111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6</w:t>
            </w:r>
          </w:p>
        </w:tc>
        <w:tc>
          <w:tcPr>
            <w:tcW w:w="2693" w:type="dxa"/>
            <w:shd w:val="clear" w:color="auto" w:fill="auto"/>
          </w:tcPr>
          <w:p w:rsidR="00D933C9" w:rsidRDefault="00D933C9" w:rsidP="00D933C9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7</w:t>
            </w:r>
          </w:p>
        </w:tc>
        <w:tc>
          <w:tcPr>
            <w:tcW w:w="1814" w:type="dxa"/>
            <w:shd w:val="clear" w:color="auto" w:fill="auto"/>
          </w:tcPr>
          <w:p w:rsidR="00D933C9" w:rsidRDefault="00D933C9" w:rsidP="00D933C9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8</w:t>
            </w:r>
          </w:p>
        </w:tc>
        <w:tc>
          <w:tcPr>
            <w:tcW w:w="1276" w:type="dxa"/>
            <w:shd w:val="clear" w:color="auto" w:fill="auto"/>
          </w:tcPr>
          <w:p w:rsidR="00D933C9" w:rsidRDefault="00D933C9" w:rsidP="00D933C9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9</w:t>
            </w:r>
          </w:p>
        </w:tc>
      </w:tr>
      <w:tr w:rsidR="00C60C23" w:rsidRPr="00073B28" w:rsidTr="00C60C23">
        <w:trPr>
          <w:trHeight w:val="58"/>
        </w:trPr>
        <w:tc>
          <w:tcPr>
            <w:tcW w:w="675" w:type="dxa"/>
            <w:shd w:val="clear" w:color="auto" w:fill="auto"/>
          </w:tcPr>
          <w:p w:rsidR="00C60C23" w:rsidRDefault="00C60C23" w:rsidP="00C60C23">
            <w:pPr>
              <w:contextualSpacing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6</w:t>
            </w:r>
          </w:p>
        </w:tc>
        <w:tc>
          <w:tcPr>
            <w:tcW w:w="2835" w:type="dxa"/>
            <w:shd w:val="clear" w:color="auto" w:fill="auto"/>
          </w:tcPr>
          <w:p w:rsidR="00C60C23" w:rsidRPr="004911E5" w:rsidRDefault="00C60C23" w:rsidP="00C60C23">
            <w:pPr>
              <w:contextualSpacing/>
              <w:jc w:val="both"/>
              <w:rPr>
                <w:color w:val="000000" w:themeColor="text1"/>
                <w:sz w:val="22"/>
                <w:lang w:val="en-US"/>
              </w:rPr>
            </w:pPr>
            <w:r w:rsidRPr="004911E5">
              <w:rPr>
                <w:color w:val="000000" w:themeColor="text1"/>
                <w:sz w:val="22"/>
                <w:lang w:val="en-US"/>
              </w:rPr>
              <w:t xml:space="preserve">The Use of </w:t>
            </w:r>
            <w:proofErr w:type="spellStart"/>
            <w:r w:rsidRPr="004911E5">
              <w:rPr>
                <w:color w:val="000000" w:themeColor="text1"/>
                <w:sz w:val="22"/>
                <w:lang w:val="en-US"/>
              </w:rPr>
              <w:t>Fluoro</w:t>
            </w:r>
            <w:proofErr w:type="spellEnd"/>
            <w:r w:rsidRPr="004911E5">
              <w:rPr>
                <w:color w:val="000000" w:themeColor="text1"/>
                <w:sz w:val="22"/>
                <w:lang w:val="en-US"/>
              </w:rPr>
              <w:t>-Anhydrite for Building Materials Production</w:t>
            </w:r>
          </w:p>
        </w:tc>
        <w:tc>
          <w:tcPr>
            <w:tcW w:w="880" w:type="dxa"/>
            <w:shd w:val="clear" w:color="auto" w:fill="auto"/>
          </w:tcPr>
          <w:p w:rsidR="00C60C23" w:rsidRDefault="00C60C23" w:rsidP="00C60C23">
            <w:pPr>
              <w:contextualSpacing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статья</w:t>
            </w:r>
          </w:p>
        </w:tc>
        <w:tc>
          <w:tcPr>
            <w:tcW w:w="2722" w:type="dxa"/>
          </w:tcPr>
          <w:p w:rsidR="00C60C23" w:rsidRPr="00124DFB" w:rsidRDefault="00C60C23" w:rsidP="00C60C23">
            <w:pPr>
              <w:contextualSpacing/>
              <w:jc w:val="both"/>
            </w:pPr>
            <w:r w:rsidRPr="00124DFB">
              <w:rPr>
                <w:bCs/>
                <w:lang w:val="en-US"/>
              </w:rPr>
              <w:t xml:space="preserve">Chemical Engineering Transactions, 2021, V.88, pp. 589–594. </w:t>
            </w:r>
            <w:hyperlink r:id="rId19" w:history="1">
              <w:r w:rsidRPr="00124DFB">
                <w:rPr>
                  <w:rStyle w:val="af1"/>
                  <w:bCs/>
                  <w:lang w:val="en-US"/>
                </w:rPr>
                <w:t>https://doi.org/10.3303/CET2188098</w:t>
              </w:r>
            </w:hyperlink>
          </w:p>
        </w:tc>
        <w:tc>
          <w:tcPr>
            <w:tcW w:w="993" w:type="dxa"/>
          </w:tcPr>
          <w:p w:rsidR="00C60C23" w:rsidRPr="004911E5" w:rsidRDefault="00C60C23" w:rsidP="00C60C23">
            <w:pPr>
              <w:rPr>
                <w:color w:val="000000" w:themeColor="text1"/>
                <w:lang w:val="en-US"/>
              </w:rPr>
            </w:pPr>
            <w:r w:rsidRPr="004911E5">
              <w:rPr>
                <w:color w:val="000000" w:themeColor="text1"/>
                <w:lang w:val="en-US"/>
              </w:rPr>
              <w:t>SJR 2024 -0.257</w:t>
            </w:r>
          </w:p>
          <w:p w:rsidR="00C60C23" w:rsidRPr="004911E5" w:rsidRDefault="00C60C23" w:rsidP="00C60C23">
            <w:pPr>
              <w:contextualSpacing/>
              <w:rPr>
                <w:color w:val="000000" w:themeColor="text1"/>
              </w:rPr>
            </w:pPr>
            <w:r w:rsidRPr="004911E5">
              <w:rPr>
                <w:color w:val="000000" w:themeColor="text1"/>
                <w:lang w:val="en-US"/>
              </w:rPr>
              <w:t>Q3</w:t>
            </w:r>
          </w:p>
        </w:tc>
        <w:tc>
          <w:tcPr>
            <w:tcW w:w="1529" w:type="dxa"/>
          </w:tcPr>
          <w:p w:rsidR="00C60C23" w:rsidRPr="004911E5" w:rsidRDefault="00C60C23" w:rsidP="00C60C23">
            <w:pPr>
              <w:shd w:val="clear" w:color="auto" w:fill="FFFFFF"/>
              <w:ind w:right="-111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693" w:type="dxa"/>
          </w:tcPr>
          <w:p w:rsidR="00C60C23" w:rsidRPr="004911E5" w:rsidRDefault="00C60C23" w:rsidP="00C60C23">
            <w:pPr>
              <w:contextualSpacing/>
              <w:rPr>
                <w:bCs/>
                <w:color w:val="000000" w:themeColor="text1"/>
                <w:lang w:val="en-US"/>
              </w:rPr>
            </w:pPr>
            <w:proofErr w:type="spellStart"/>
            <w:r w:rsidRPr="004911E5">
              <w:rPr>
                <w:bCs/>
                <w:color w:val="000000" w:themeColor="text1"/>
                <w:lang w:val="en-US"/>
              </w:rPr>
              <w:t>CiteScore</w:t>
            </w:r>
            <w:proofErr w:type="spellEnd"/>
            <w:r w:rsidRPr="004911E5">
              <w:rPr>
                <w:bCs/>
                <w:color w:val="000000" w:themeColor="text1"/>
                <w:lang w:val="en-US"/>
              </w:rPr>
              <w:t xml:space="preserve"> 2021 -  1.6 </w:t>
            </w:r>
          </w:p>
          <w:p w:rsidR="00C60C23" w:rsidRPr="004911E5" w:rsidRDefault="00C60C23" w:rsidP="00C60C23">
            <w:pPr>
              <w:contextualSpacing/>
              <w:rPr>
                <w:bCs/>
                <w:color w:val="000000" w:themeColor="text1"/>
                <w:lang w:val="en-US"/>
              </w:rPr>
            </w:pPr>
            <w:r w:rsidRPr="004911E5">
              <w:rPr>
                <w:bCs/>
                <w:color w:val="000000" w:themeColor="text1"/>
                <w:lang w:val="en-US"/>
              </w:rPr>
              <w:t>Percentile - 35</w:t>
            </w:r>
          </w:p>
          <w:p w:rsidR="00C60C23" w:rsidRPr="004911E5" w:rsidRDefault="00C60C23" w:rsidP="00C60C23">
            <w:pPr>
              <w:contextualSpacing/>
              <w:rPr>
                <w:bCs/>
                <w:color w:val="000000" w:themeColor="text1"/>
                <w:lang w:val="en-US"/>
              </w:rPr>
            </w:pPr>
            <w:r w:rsidRPr="004911E5">
              <w:rPr>
                <w:bCs/>
                <w:color w:val="000000" w:themeColor="text1"/>
                <w:lang w:val="en-US"/>
              </w:rPr>
              <w:t>Engineering (Chemical)</w:t>
            </w:r>
          </w:p>
          <w:p w:rsidR="00C60C23" w:rsidRPr="00124DFB" w:rsidRDefault="00DC7F11" w:rsidP="00C60C23">
            <w:pPr>
              <w:contextualSpacing/>
              <w:jc w:val="both"/>
              <w:rPr>
                <w:lang w:val="en-US"/>
              </w:rPr>
            </w:pPr>
            <w:hyperlink r:id="rId20" w:history="1">
              <w:r w:rsidR="00C60C23" w:rsidRPr="00124DFB">
                <w:rPr>
                  <w:rStyle w:val="af1"/>
                  <w:lang w:val="en-US"/>
                </w:rPr>
                <w:t>https://www.scopus.com/sourceid/19600161818</w:t>
              </w:r>
            </w:hyperlink>
          </w:p>
        </w:tc>
        <w:tc>
          <w:tcPr>
            <w:tcW w:w="1814" w:type="dxa"/>
            <w:shd w:val="clear" w:color="auto" w:fill="auto"/>
          </w:tcPr>
          <w:p w:rsidR="00C60C23" w:rsidRPr="00821D4C" w:rsidRDefault="00C60C23" w:rsidP="00C60C23">
            <w:pPr>
              <w:contextualSpacing/>
              <w:rPr>
                <w:color w:val="000000"/>
                <w:sz w:val="22"/>
                <w:lang w:val="en-US"/>
              </w:rPr>
            </w:pPr>
            <w:proofErr w:type="spellStart"/>
            <w:r w:rsidRPr="007326A5">
              <w:rPr>
                <w:color w:val="000000"/>
                <w:sz w:val="22"/>
                <w:lang w:val="en-US"/>
              </w:rPr>
              <w:t>Galkina</w:t>
            </w:r>
            <w:proofErr w:type="spellEnd"/>
            <w:r w:rsidRPr="007326A5">
              <w:rPr>
                <w:color w:val="000000"/>
                <w:sz w:val="22"/>
                <w:lang w:val="en-US"/>
              </w:rPr>
              <w:t xml:space="preserve"> D.K.,</w:t>
            </w:r>
            <w:r w:rsidRPr="00821D4C">
              <w:rPr>
                <w:color w:val="000000"/>
                <w:sz w:val="22"/>
                <w:u w:val="single"/>
                <w:lang w:val="en-US"/>
              </w:rPr>
              <w:t xml:space="preserve"> </w:t>
            </w:r>
            <w:proofErr w:type="spellStart"/>
            <w:r w:rsidRPr="007326A5">
              <w:rPr>
                <w:color w:val="000000"/>
                <w:sz w:val="22"/>
                <w:u w:val="single"/>
                <w:lang w:val="en-US"/>
              </w:rPr>
              <w:t>Rudenko</w:t>
            </w:r>
            <w:proofErr w:type="spellEnd"/>
            <w:r w:rsidRPr="007326A5">
              <w:rPr>
                <w:color w:val="000000"/>
                <w:sz w:val="22"/>
                <w:u w:val="single"/>
                <w:lang w:val="en-US"/>
              </w:rPr>
              <w:t xml:space="preserve"> O.V.,</w:t>
            </w:r>
            <w:r w:rsidRPr="00821D4C">
              <w:rPr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21D4C">
              <w:rPr>
                <w:color w:val="000000"/>
                <w:sz w:val="22"/>
                <w:lang w:val="en-US"/>
              </w:rPr>
              <w:t>Sadenova</w:t>
            </w:r>
            <w:proofErr w:type="spellEnd"/>
            <w:r w:rsidRPr="00821D4C">
              <w:rPr>
                <w:color w:val="000000"/>
                <w:sz w:val="22"/>
                <w:lang w:val="en-US"/>
              </w:rPr>
              <w:t xml:space="preserve"> M.A., </w:t>
            </w:r>
            <w:proofErr w:type="spellStart"/>
            <w:r w:rsidRPr="00821D4C">
              <w:rPr>
                <w:color w:val="000000"/>
                <w:sz w:val="22"/>
                <w:lang w:val="en-US"/>
              </w:rPr>
              <w:t>Kulenova</w:t>
            </w:r>
            <w:proofErr w:type="spellEnd"/>
            <w:r w:rsidRPr="00821D4C">
              <w:rPr>
                <w:color w:val="000000"/>
                <w:sz w:val="22"/>
                <w:lang w:val="en-US"/>
              </w:rPr>
              <w:t xml:space="preserve"> N.A.</w:t>
            </w:r>
          </w:p>
        </w:tc>
        <w:tc>
          <w:tcPr>
            <w:tcW w:w="1276" w:type="dxa"/>
            <w:shd w:val="clear" w:color="auto" w:fill="auto"/>
          </w:tcPr>
          <w:p w:rsidR="00C60C23" w:rsidRPr="007326A5" w:rsidRDefault="00C60C23" w:rsidP="00C60C23">
            <w:pPr>
              <w:contextualSpacing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соавтор</w:t>
            </w:r>
          </w:p>
        </w:tc>
      </w:tr>
      <w:tr w:rsidR="00C60C23" w:rsidRPr="00073B28" w:rsidTr="00C60C23">
        <w:trPr>
          <w:trHeight w:val="58"/>
        </w:trPr>
        <w:tc>
          <w:tcPr>
            <w:tcW w:w="675" w:type="dxa"/>
            <w:shd w:val="clear" w:color="auto" w:fill="auto"/>
          </w:tcPr>
          <w:p w:rsidR="00C60C23" w:rsidRPr="00073B28" w:rsidRDefault="00C60C23" w:rsidP="00C60C23">
            <w:pPr>
              <w:contextualSpacing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7</w:t>
            </w:r>
          </w:p>
        </w:tc>
        <w:tc>
          <w:tcPr>
            <w:tcW w:w="2835" w:type="dxa"/>
            <w:shd w:val="clear" w:color="auto" w:fill="auto"/>
          </w:tcPr>
          <w:p w:rsidR="00C60C23" w:rsidRPr="004911E5" w:rsidRDefault="00C60C23" w:rsidP="00C60C23">
            <w:pPr>
              <w:contextualSpacing/>
              <w:jc w:val="both"/>
              <w:rPr>
                <w:bCs/>
                <w:color w:val="000000" w:themeColor="text1"/>
                <w:lang w:val="en-US"/>
              </w:rPr>
            </w:pPr>
            <w:r w:rsidRPr="004911E5">
              <w:rPr>
                <w:bCs/>
                <w:color w:val="000000" w:themeColor="text1"/>
                <w:lang w:val="en-US"/>
              </w:rPr>
              <w:t>Modelling the properties of aerated concrete on the basis of raw materials and ash-and-slag wastes using machine learning paradigm</w:t>
            </w:r>
          </w:p>
        </w:tc>
        <w:tc>
          <w:tcPr>
            <w:tcW w:w="880" w:type="dxa"/>
            <w:shd w:val="clear" w:color="auto" w:fill="auto"/>
          </w:tcPr>
          <w:p w:rsidR="00C60C23" w:rsidRPr="00807085" w:rsidRDefault="00C60C23" w:rsidP="00C60C23">
            <w:pPr>
              <w:contextualSpacing/>
              <w:jc w:val="center"/>
              <w:rPr>
                <w:color w:val="000000"/>
                <w:sz w:val="22"/>
                <w:lang w:val="en-US"/>
              </w:rPr>
            </w:pPr>
            <w:r>
              <w:rPr>
                <w:color w:val="000000"/>
                <w:sz w:val="22"/>
              </w:rPr>
              <w:t>статья</w:t>
            </w:r>
          </w:p>
        </w:tc>
        <w:tc>
          <w:tcPr>
            <w:tcW w:w="2722" w:type="dxa"/>
          </w:tcPr>
          <w:p w:rsidR="00C60C23" w:rsidRPr="00124DFB" w:rsidRDefault="00C60C23" w:rsidP="00C60C23">
            <w:pPr>
              <w:contextualSpacing/>
              <w:rPr>
                <w:bCs/>
                <w:lang w:val="en-US"/>
              </w:rPr>
            </w:pPr>
            <w:r w:rsidRPr="00124DFB">
              <w:rPr>
                <w:bCs/>
                <w:lang w:val="en-US"/>
              </w:rPr>
              <w:t>Frontiers in Materials, 2024, 11, 1481871</w:t>
            </w:r>
          </w:p>
          <w:p w:rsidR="00C60C23" w:rsidRPr="00124DFB" w:rsidRDefault="00DC7F11" w:rsidP="00C60C23">
            <w:pPr>
              <w:contextualSpacing/>
              <w:rPr>
                <w:bCs/>
                <w:lang w:val="en-US"/>
              </w:rPr>
            </w:pPr>
            <w:hyperlink r:id="rId21" w:history="1">
              <w:r w:rsidR="00C60C23" w:rsidRPr="00124DFB">
                <w:rPr>
                  <w:rStyle w:val="af1"/>
                  <w:bCs/>
                  <w:lang w:val="en-US"/>
                </w:rPr>
                <w:t>https://doi.org/10.3389/fmats.2024.1481871</w:t>
              </w:r>
            </w:hyperlink>
            <w:r w:rsidR="00C60C23" w:rsidRPr="00124DFB">
              <w:rPr>
                <w:bCs/>
                <w:lang w:val="en-US"/>
              </w:rPr>
              <w:t xml:space="preserve"> </w:t>
            </w:r>
          </w:p>
          <w:p w:rsidR="00C60C23" w:rsidRPr="00124DFB" w:rsidRDefault="00C60C23" w:rsidP="00C60C23">
            <w:pPr>
              <w:contextualSpacing/>
              <w:jc w:val="both"/>
              <w:rPr>
                <w:lang w:val="en-US"/>
              </w:rPr>
            </w:pPr>
          </w:p>
        </w:tc>
        <w:tc>
          <w:tcPr>
            <w:tcW w:w="993" w:type="dxa"/>
          </w:tcPr>
          <w:p w:rsidR="00C60C23" w:rsidRPr="004911E5" w:rsidRDefault="00C60C23" w:rsidP="00C60C23">
            <w:pPr>
              <w:rPr>
                <w:color w:val="000000" w:themeColor="text1"/>
                <w:lang w:val="en-US"/>
              </w:rPr>
            </w:pPr>
            <w:r w:rsidRPr="004911E5">
              <w:rPr>
                <w:color w:val="000000" w:themeColor="text1"/>
                <w:lang w:val="en-US"/>
              </w:rPr>
              <w:t>SJR 2024 -0.544</w:t>
            </w:r>
          </w:p>
          <w:p w:rsidR="00C60C23" w:rsidRPr="004911E5" w:rsidRDefault="00C60C23" w:rsidP="00C60C23">
            <w:pPr>
              <w:rPr>
                <w:color w:val="000000" w:themeColor="text1"/>
                <w:lang w:val="en-US"/>
              </w:rPr>
            </w:pPr>
            <w:r w:rsidRPr="004911E5">
              <w:rPr>
                <w:color w:val="000000" w:themeColor="text1"/>
                <w:lang w:val="en-US"/>
              </w:rPr>
              <w:t>Q2</w:t>
            </w:r>
          </w:p>
          <w:p w:rsidR="00C60C23" w:rsidRPr="004911E5" w:rsidRDefault="00C60C23" w:rsidP="00C60C23">
            <w:pPr>
              <w:contextualSpacing/>
              <w:rPr>
                <w:color w:val="000000" w:themeColor="text1"/>
                <w:lang w:val="en-US"/>
              </w:rPr>
            </w:pPr>
          </w:p>
        </w:tc>
        <w:tc>
          <w:tcPr>
            <w:tcW w:w="1529" w:type="dxa"/>
          </w:tcPr>
          <w:p w:rsidR="00C60C23" w:rsidRPr="004911E5" w:rsidRDefault="00C60C23" w:rsidP="00C60C23">
            <w:pPr>
              <w:shd w:val="clear" w:color="auto" w:fill="FFFFFF"/>
              <w:ind w:right="-111"/>
              <w:contextualSpacing/>
              <w:rPr>
                <w:color w:val="000000" w:themeColor="text1"/>
                <w:lang w:val="en-US"/>
              </w:rPr>
            </w:pPr>
            <w:r w:rsidRPr="004911E5">
              <w:rPr>
                <w:color w:val="000000" w:themeColor="text1"/>
                <w:lang w:val="en-US"/>
              </w:rPr>
              <w:t xml:space="preserve">JIF 2024 –2.9 </w:t>
            </w:r>
          </w:p>
          <w:p w:rsidR="00C60C23" w:rsidRPr="004911E5" w:rsidRDefault="00C60C23" w:rsidP="00C60C23">
            <w:pPr>
              <w:ind w:right="-111"/>
              <w:contextualSpacing/>
              <w:rPr>
                <w:bCs/>
                <w:color w:val="000000" w:themeColor="text1"/>
                <w:lang w:val="en-US"/>
              </w:rPr>
            </w:pPr>
            <w:r w:rsidRPr="004911E5">
              <w:rPr>
                <w:color w:val="000000" w:themeColor="text1"/>
                <w:lang w:val="en-US"/>
              </w:rPr>
              <w:t>JIF</w:t>
            </w:r>
            <w:r w:rsidRPr="004911E5">
              <w:rPr>
                <w:bCs/>
                <w:color w:val="000000" w:themeColor="text1"/>
                <w:lang w:val="en-US"/>
              </w:rPr>
              <w:t xml:space="preserve"> Percentile in Category – 72</w:t>
            </w:r>
          </w:p>
        </w:tc>
        <w:tc>
          <w:tcPr>
            <w:tcW w:w="2693" w:type="dxa"/>
          </w:tcPr>
          <w:p w:rsidR="00C60C23" w:rsidRPr="004911E5" w:rsidRDefault="00C60C23" w:rsidP="00C60C23">
            <w:pPr>
              <w:contextualSpacing/>
              <w:rPr>
                <w:bCs/>
                <w:color w:val="000000" w:themeColor="text1"/>
                <w:lang w:val="en-US"/>
              </w:rPr>
            </w:pPr>
            <w:proofErr w:type="spellStart"/>
            <w:r w:rsidRPr="004911E5">
              <w:rPr>
                <w:bCs/>
                <w:color w:val="000000" w:themeColor="text1"/>
                <w:lang w:val="en-US"/>
              </w:rPr>
              <w:t>CiteScore</w:t>
            </w:r>
            <w:proofErr w:type="spellEnd"/>
            <w:r w:rsidRPr="004911E5">
              <w:rPr>
                <w:bCs/>
                <w:color w:val="000000" w:themeColor="text1"/>
                <w:lang w:val="en-US"/>
              </w:rPr>
              <w:t xml:space="preserve"> 2024 -  5.6 </w:t>
            </w:r>
          </w:p>
          <w:p w:rsidR="00C60C23" w:rsidRPr="004911E5" w:rsidRDefault="00C60C23" w:rsidP="00C60C23">
            <w:pPr>
              <w:contextualSpacing/>
              <w:rPr>
                <w:bCs/>
                <w:color w:val="000000" w:themeColor="text1"/>
                <w:lang w:val="en-US"/>
              </w:rPr>
            </w:pPr>
            <w:r w:rsidRPr="004911E5">
              <w:rPr>
                <w:bCs/>
                <w:color w:val="000000" w:themeColor="text1"/>
                <w:lang w:val="en-US"/>
              </w:rPr>
              <w:t>Percentile - 70</w:t>
            </w:r>
          </w:p>
          <w:p w:rsidR="00C60C23" w:rsidRPr="00D70DC4" w:rsidRDefault="00C60C23" w:rsidP="00C60C23">
            <w:pPr>
              <w:contextualSpacing/>
              <w:rPr>
                <w:b/>
                <w:lang w:val="en-US"/>
              </w:rPr>
            </w:pPr>
            <w:r w:rsidRPr="004911E5">
              <w:rPr>
                <w:bCs/>
                <w:color w:val="000000" w:themeColor="text1"/>
                <w:lang w:val="en-US"/>
              </w:rPr>
              <w:t xml:space="preserve">Materials Science (miscellaneous) </w:t>
            </w:r>
            <w:hyperlink r:id="rId22" w:history="1">
              <w:r w:rsidRPr="00FC570B">
                <w:rPr>
                  <w:rStyle w:val="af1"/>
                  <w:lang w:val="en-US"/>
                </w:rPr>
                <w:t>https://www.scopus.com/sourceid/21100900363</w:t>
              </w:r>
            </w:hyperlink>
            <w:r>
              <w:rPr>
                <w:lang w:val="en-US"/>
              </w:rPr>
              <w:t xml:space="preserve"> </w:t>
            </w:r>
          </w:p>
        </w:tc>
        <w:tc>
          <w:tcPr>
            <w:tcW w:w="1814" w:type="dxa"/>
            <w:shd w:val="clear" w:color="auto" w:fill="auto"/>
          </w:tcPr>
          <w:p w:rsidR="00C60C23" w:rsidRPr="00125308" w:rsidRDefault="00C60C23" w:rsidP="00C60C23">
            <w:pPr>
              <w:contextualSpacing/>
              <w:rPr>
                <w:color w:val="000000"/>
                <w:sz w:val="22"/>
                <w:lang w:val="en-US"/>
              </w:rPr>
            </w:pPr>
            <w:proofErr w:type="spellStart"/>
            <w:r w:rsidRPr="00D933C9">
              <w:rPr>
                <w:color w:val="000000"/>
                <w:sz w:val="22"/>
                <w:u w:val="single"/>
                <w:lang w:val="en-US"/>
              </w:rPr>
              <w:t>Rudenko</w:t>
            </w:r>
            <w:proofErr w:type="spellEnd"/>
            <w:r w:rsidRPr="00D933C9">
              <w:rPr>
                <w:color w:val="000000"/>
                <w:sz w:val="22"/>
                <w:u w:val="single"/>
                <w:lang w:val="en-US"/>
              </w:rPr>
              <w:t xml:space="preserve"> O.</w:t>
            </w:r>
            <w:r w:rsidRPr="00125308">
              <w:rPr>
                <w:color w:val="000000"/>
                <w:sz w:val="22"/>
                <w:lang w:val="en-US"/>
              </w:rPr>
              <w:t xml:space="preserve">, </w:t>
            </w:r>
          </w:p>
          <w:p w:rsidR="00C60C23" w:rsidRPr="00D933C9" w:rsidRDefault="00C60C23" w:rsidP="00C60C23">
            <w:pPr>
              <w:contextualSpacing/>
              <w:rPr>
                <w:color w:val="000000"/>
                <w:sz w:val="22"/>
                <w:lang w:val="en-US"/>
              </w:rPr>
            </w:pPr>
            <w:proofErr w:type="spellStart"/>
            <w:r w:rsidRPr="00D933C9">
              <w:rPr>
                <w:color w:val="000000"/>
                <w:sz w:val="22"/>
                <w:lang w:val="en-US"/>
              </w:rPr>
              <w:t>Galkina</w:t>
            </w:r>
            <w:proofErr w:type="spellEnd"/>
            <w:r w:rsidRPr="00D933C9">
              <w:rPr>
                <w:color w:val="000000"/>
                <w:sz w:val="22"/>
                <w:lang w:val="en-US"/>
              </w:rPr>
              <w:t xml:space="preserve"> D., </w:t>
            </w:r>
          </w:p>
          <w:p w:rsidR="00C60C23" w:rsidRPr="00125308" w:rsidRDefault="00C60C23" w:rsidP="00C60C23">
            <w:pPr>
              <w:contextualSpacing/>
              <w:rPr>
                <w:color w:val="000000"/>
                <w:sz w:val="22"/>
                <w:lang w:val="en-US"/>
              </w:rPr>
            </w:pPr>
            <w:proofErr w:type="spellStart"/>
            <w:r w:rsidRPr="00125308">
              <w:rPr>
                <w:color w:val="000000"/>
                <w:sz w:val="22"/>
                <w:lang w:val="en-US"/>
              </w:rPr>
              <w:t>Sadenova</w:t>
            </w:r>
            <w:proofErr w:type="spellEnd"/>
            <w:r w:rsidRPr="00125308">
              <w:rPr>
                <w:color w:val="000000"/>
                <w:sz w:val="22"/>
                <w:lang w:val="en-US"/>
              </w:rPr>
              <w:t xml:space="preserve"> M., </w:t>
            </w:r>
            <w:proofErr w:type="spellStart"/>
            <w:r w:rsidRPr="00125308">
              <w:rPr>
                <w:color w:val="000000"/>
                <w:sz w:val="22"/>
                <w:lang w:val="en-US"/>
              </w:rPr>
              <w:t>Beisekenov</w:t>
            </w:r>
            <w:proofErr w:type="spellEnd"/>
            <w:r w:rsidRPr="00125308">
              <w:rPr>
                <w:color w:val="000000"/>
                <w:sz w:val="22"/>
                <w:lang w:val="en-US"/>
              </w:rPr>
              <w:t xml:space="preserve"> N., </w:t>
            </w:r>
            <w:proofErr w:type="spellStart"/>
            <w:r w:rsidRPr="00125308">
              <w:rPr>
                <w:color w:val="000000"/>
                <w:sz w:val="22"/>
                <w:lang w:val="en-US"/>
              </w:rPr>
              <w:t>Kulisz</w:t>
            </w:r>
            <w:proofErr w:type="spellEnd"/>
            <w:r w:rsidRPr="00125308">
              <w:rPr>
                <w:color w:val="000000"/>
                <w:sz w:val="22"/>
                <w:lang w:val="en-US"/>
              </w:rPr>
              <w:t xml:space="preserve"> M., </w:t>
            </w:r>
          </w:p>
          <w:p w:rsidR="00C60C23" w:rsidRPr="00125308" w:rsidRDefault="00C60C23" w:rsidP="00C60C23">
            <w:pPr>
              <w:contextualSpacing/>
              <w:rPr>
                <w:color w:val="000000"/>
                <w:sz w:val="22"/>
                <w:lang w:val="en-US"/>
              </w:rPr>
            </w:pPr>
            <w:proofErr w:type="spellStart"/>
            <w:r w:rsidRPr="00125308">
              <w:rPr>
                <w:color w:val="000000"/>
                <w:sz w:val="22"/>
                <w:lang w:val="en-US"/>
              </w:rPr>
              <w:t>Begentayev</w:t>
            </w:r>
            <w:proofErr w:type="spellEnd"/>
            <w:r w:rsidRPr="00125308">
              <w:rPr>
                <w:color w:val="000000"/>
                <w:sz w:val="22"/>
                <w:lang w:val="en-US"/>
              </w:rPr>
              <w:t xml:space="preserve">   M.</w:t>
            </w:r>
          </w:p>
        </w:tc>
        <w:tc>
          <w:tcPr>
            <w:tcW w:w="1276" w:type="dxa"/>
            <w:shd w:val="clear" w:color="auto" w:fill="auto"/>
          </w:tcPr>
          <w:p w:rsidR="00C60C23" w:rsidRPr="00807085" w:rsidRDefault="00C60C23" w:rsidP="00C60C23">
            <w:pPr>
              <w:contextualSpacing/>
              <w:jc w:val="center"/>
              <w:rPr>
                <w:color w:val="000000"/>
                <w:sz w:val="22"/>
                <w:lang w:val="en-US"/>
              </w:rPr>
            </w:pPr>
            <w:r>
              <w:rPr>
                <w:color w:val="000000"/>
                <w:sz w:val="22"/>
              </w:rPr>
              <w:t>первый автор</w:t>
            </w:r>
            <w:r w:rsidRPr="00383943">
              <w:rPr>
                <w:color w:val="000000"/>
                <w:sz w:val="22"/>
                <w:lang w:val="en-US"/>
              </w:rPr>
              <w:t xml:space="preserve"> </w:t>
            </w:r>
          </w:p>
        </w:tc>
      </w:tr>
      <w:tr w:rsidR="00C60C23" w:rsidRPr="00807085" w:rsidTr="00C60C23">
        <w:trPr>
          <w:trHeight w:val="285"/>
        </w:trPr>
        <w:tc>
          <w:tcPr>
            <w:tcW w:w="675" w:type="dxa"/>
            <w:shd w:val="clear" w:color="auto" w:fill="auto"/>
          </w:tcPr>
          <w:p w:rsidR="00C60C23" w:rsidRPr="00073B28" w:rsidRDefault="00C60C23" w:rsidP="00C60C23">
            <w:pPr>
              <w:contextualSpacing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8</w:t>
            </w:r>
          </w:p>
        </w:tc>
        <w:tc>
          <w:tcPr>
            <w:tcW w:w="2835" w:type="dxa"/>
            <w:shd w:val="clear" w:color="auto" w:fill="auto"/>
          </w:tcPr>
          <w:p w:rsidR="00C60C23" w:rsidRPr="004911E5" w:rsidRDefault="00C60C23" w:rsidP="00C60C23">
            <w:pPr>
              <w:contextualSpacing/>
              <w:jc w:val="both"/>
              <w:rPr>
                <w:color w:val="000000" w:themeColor="text1"/>
                <w:sz w:val="22"/>
                <w:lang w:val="en-US"/>
              </w:rPr>
            </w:pPr>
            <w:r w:rsidRPr="004911E5">
              <w:rPr>
                <w:color w:val="000000" w:themeColor="text1"/>
                <w:sz w:val="22"/>
                <w:lang w:val="en-US"/>
              </w:rPr>
              <w:t xml:space="preserve">Aerated Concrete, Based on the Ash of Thermal Power Plants, Nanostructured with Water-Soluble </w:t>
            </w:r>
            <w:proofErr w:type="spellStart"/>
            <w:r w:rsidRPr="004911E5">
              <w:rPr>
                <w:color w:val="000000" w:themeColor="text1"/>
                <w:sz w:val="22"/>
                <w:lang w:val="en-US"/>
              </w:rPr>
              <w:t>Fullerenols</w:t>
            </w:r>
            <w:proofErr w:type="spellEnd"/>
          </w:p>
        </w:tc>
        <w:tc>
          <w:tcPr>
            <w:tcW w:w="880" w:type="dxa"/>
            <w:shd w:val="clear" w:color="auto" w:fill="auto"/>
          </w:tcPr>
          <w:p w:rsidR="00C60C23" w:rsidRDefault="00C60C23" w:rsidP="00C60C23">
            <w:pPr>
              <w:contextualSpacing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статья</w:t>
            </w:r>
          </w:p>
        </w:tc>
        <w:tc>
          <w:tcPr>
            <w:tcW w:w="2722" w:type="dxa"/>
          </w:tcPr>
          <w:p w:rsidR="00C60C23" w:rsidRPr="00124DFB" w:rsidRDefault="00C60C23" w:rsidP="00C60C23">
            <w:pPr>
              <w:contextualSpacing/>
              <w:rPr>
                <w:bCs/>
                <w:lang w:val="en-US"/>
              </w:rPr>
            </w:pPr>
            <w:r w:rsidRPr="00124DFB">
              <w:rPr>
                <w:bCs/>
                <w:lang w:val="en-US"/>
              </w:rPr>
              <w:t>Processes, 2024, 12(10), 2139</w:t>
            </w:r>
          </w:p>
          <w:p w:rsidR="00C60C23" w:rsidRPr="00124DFB" w:rsidRDefault="00DC7F11" w:rsidP="00C60C23">
            <w:pPr>
              <w:contextualSpacing/>
              <w:rPr>
                <w:color w:val="000000"/>
                <w:lang w:val="en-US"/>
              </w:rPr>
            </w:pPr>
            <w:hyperlink r:id="rId23" w:history="1">
              <w:r w:rsidR="00C60C23" w:rsidRPr="00124DFB">
                <w:rPr>
                  <w:rStyle w:val="af1"/>
                  <w:lang w:val="en-US"/>
                </w:rPr>
                <w:t>https://doi.org/10.3390/pr12102139</w:t>
              </w:r>
            </w:hyperlink>
          </w:p>
          <w:p w:rsidR="00C60C23" w:rsidRPr="00124DFB" w:rsidRDefault="00C60C23" w:rsidP="00C60C23">
            <w:pPr>
              <w:contextualSpacing/>
              <w:jc w:val="both"/>
              <w:rPr>
                <w:lang w:val="en-US"/>
              </w:rPr>
            </w:pPr>
          </w:p>
        </w:tc>
        <w:tc>
          <w:tcPr>
            <w:tcW w:w="993" w:type="dxa"/>
          </w:tcPr>
          <w:p w:rsidR="00C60C23" w:rsidRPr="004911E5" w:rsidRDefault="00C60C23" w:rsidP="00C60C23">
            <w:pPr>
              <w:rPr>
                <w:color w:val="000000" w:themeColor="text1"/>
                <w:lang w:val="en-US"/>
              </w:rPr>
            </w:pPr>
            <w:r w:rsidRPr="004911E5">
              <w:rPr>
                <w:color w:val="000000" w:themeColor="text1"/>
                <w:lang w:val="en-US"/>
              </w:rPr>
              <w:t>SJR 2024 -0.554</w:t>
            </w:r>
          </w:p>
          <w:p w:rsidR="00C60C23" w:rsidRPr="004911E5" w:rsidRDefault="00C60C23" w:rsidP="00C60C23">
            <w:pPr>
              <w:rPr>
                <w:color w:val="000000" w:themeColor="text1"/>
                <w:lang w:val="en-US"/>
              </w:rPr>
            </w:pPr>
            <w:r w:rsidRPr="004911E5">
              <w:rPr>
                <w:color w:val="000000" w:themeColor="text1"/>
                <w:lang w:val="en-US"/>
              </w:rPr>
              <w:t>Q2</w:t>
            </w:r>
          </w:p>
          <w:p w:rsidR="00C60C23" w:rsidRPr="004911E5" w:rsidRDefault="00C60C23" w:rsidP="00C60C23">
            <w:pPr>
              <w:contextualSpacing/>
              <w:rPr>
                <w:color w:val="000000" w:themeColor="text1"/>
                <w:lang w:val="en-US"/>
              </w:rPr>
            </w:pPr>
          </w:p>
        </w:tc>
        <w:tc>
          <w:tcPr>
            <w:tcW w:w="1529" w:type="dxa"/>
          </w:tcPr>
          <w:p w:rsidR="00C60C23" w:rsidRPr="004911E5" w:rsidRDefault="00C60C23" w:rsidP="00C60C23">
            <w:pPr>
              <w:ind w:right="-111"/>
              <w:contextualSpacing/>
              <w:rPr>
                <w:color w:val="000000" w:themeColor="text1"/>
                <w:lang w:val="en-US"/>
              </w:rPr>
            </w:pPr>
            <w:r w:rsidRPr="004911E5">
              <w:rPr>
                <w:color w:val="000000" w:themeColor="text1"/>
                <w:lang w:val="en-US"/>
              </w:rPr>
              <w:t>JIF 2024 –2.8</w:t>
            </w:r>
          </w:p>
          <w:p w:rsidR="00C60C23" w:rsidRPr="004911E5" w:rsidRDefault="00C60C23" w:rsidP="00C60C23">
            <w:pPr>
              <w:ind w:right="-111"/>
              <w:contextualSpacing/>
              <w:rPr>
                <w:bCs/>
                <w:color w:val="000000" w:themeColor="text1"/>
                <w:lang w:val="en-US"/>
              </w:rPr>
            </w:pPr>
            <w:r w:rsidRPr="004911E5">
              <w:rPr>
                <w:color w:val="000000" w:themeColor="text1"/>
                <w:lang w:val="en-US"/>
              </w:rPr>
              <w:t>JIF</w:t>
            </w:r>
            <w:r w:rsidRPr="004911E5">
              <w:rPr>
                <w:bCs/>
                <w:color w:val="000000" w:themeColor="text1"/>
                <w:lang w:val="en-US"/>
              </w:rPr>
              <w:t xml:space="preserve"> Percentile in Category – 70</w:t>
            </w:r>
          </w:p>
        </w:tc>
        <w:tc>
          <w:tcPr>
            <w:tcW w:w="2693" w:type="dxa"/>
          </w:tcPr>
          <w:p w:rsidR="00C60C23" w:rsidRPr="004911E5" w:rsidRDefault="00C60C23" w:rsidP="00C60C23">
            <w:pPr>
              <w:contextualSpacing/>
              <w:rPr>
                <w:bCs/>
                <w:color w:val="000000" w:themeColor="text1"/>
                <w:highlight w:val="yellow"/>
                <w:lang w:val="en-US"/>
              </w:rPr>
            </w:pPr>
            <w:proofErr w:type="spellStart"/>
            <w:r w:rsidRPr="004911E5">
              <w:rPr>
                <w:bCs/>
                <w:color w:val="000000" w:themeColor="text1"/>
                <w:lang w:val="en-US"/>
              </w:rPr>
              <w:t>CiteScore</w:t>
            </w:r>
            <w:proofErr w:type="spellEnd"/>
            <w:r w:rsidRPr="004911E5">
              <w:rPr>
                <w:bCs/>
                <w:color w:val="000000" w:themeColor="text1"/>
                <w:lang w:val="en-US"/>
              </w:rPr>
              <w:t xml:space="preserve"> 2024 - 5.5</w:t>
            </w:r>
            <w:r w:rsidRPr="004911E5">
              <w:rPr>
                <w:bCs/>
                <w:color w:val="000000" w:themeColor="text1"/>
                <w:highlight w:val="yellow"/>
                <w:lang w:val="en-US"/>
              </w:rPr>
              <w:t xml:space="preserve"> </w:t>
            </w:r>
          </w:p>
          <w:p w:rsidR="00C60C23" w:rsidRPr="004911E5" w:rsidRDefault="00C60C23" w:rsidP="00C60C23">
            <w:pPr>
              <w:contextualSpacing/>
              <w:rPr>
                <w:bCs/>
                <w:color w:val="000000" w:themeColor="text1"/>
                <w:lang w:val="en-US"/>
              </w:rPr>
            </w:pPr>
            <w:r w:rsidRPr="004911E5">
              <w:rPr>
                <w:bCs/>
                <w:color w:val="000000" w:themeColor="text1"/>
                <w:lang w:val="en-US"/>
              </w:rPr>
              <w:t>Percentile - 56</w:t>
            </w:r>
          </w:p>
          <w:p w:rsidR="00C60C23" w:rsidRPr="00124DFB" w:rsidRDefault="00C60C23" w:rsidP="00C60C23">
            <w:pPr>
              <w:contextualSpacing/>
              <w:rPr>
                <w:b/>
                <w:lang w:val="en-US"/>
              </w:rPr>
            </w:pPr>
            <w:r w:rsidRPr="004911E5">
              <w:rPr>
                <w:bCs/>
                <w:color w:val="000000" w:themeColor="text1"/>
                <w:lang w:val="en-US"/>
              </w:rPr>
              <w:t xml:space="preserve">Chemical Engineering (miscellaneous) </w:t>
            </w:r>
            <w:hyperlink r:id="rId24" w:history="1">
              <w:r w:rsidRPr="00124DFB">
                <w:rPr>
                  <w:rStyle w:val="af1"/>
                  <w:bCs/>
                  <w:lang w:val="en-US"/>
                </w:rPr>
                <w:t>https://www.scopus.com/sourceid/21100838131</w:t>
              </w:r>
            </w:hyperlink>
            <w:r w:rsidRPr="00124DFB">
              <w:rPr>
                <w:bCs/>
                <w:lang w:val="en-US"/>
              </w:rPr>
              <w:t xml:space="preserve">   </w:t>
            </w:r>
          </w:p>
        </w:tc>
        <w:tc>
          <w:tcPr>
            <w:tcW w:w="1814" w:type="dxa"/>
            <w:shd w:val="clear" w:color="auto" w:fill="auto"/>
          </w:tcPr>
          <w:p w:rsidR="00C60C23" w:rsidRPr="001D2233" w:rsidRDefault="00C60C23" w:rsidP="00C60C23">
            <w:pPr>
              <w:contextualSpacing/>
              <w:rPr>
                <w:color w:val="000000"/>
                <w:sz w:val="22"/>
                <w:lang w:val="en-US"/>
              </w:rPr>
            </w:pPr>
            <w:proofErr w:type="spellStart"/>
            <w:r w:rsidRPr="008E0AD8">
              <w:rPr>
                <w:color w:val="000000"/>
                <w:sz w:val="22"/>
                <w:u w:val="single"/>
                <w:lang w:val="en-US"/>
              </w:rPr>
              <w:t>Rudenko</w:t>
            </w:r>
            <w:proofErr w:type="spellEnd"/>
            <w:r w:rsidRPr="008E0AD8">
              <w:rPr>
                <w:color w:val="000000"/>
                <w:sz w:val="22"/>
                <w:u w:val="single"/>
                <w:lang w:val="en-US"/>
              </w:rPr>
              <w:t>, O.V.,</w:t>
            </w:r>
            <w:r w:rsidRPr="0032203A">
              <w:rPr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32203A">
              <w:rPr>
                <w:color w:val="000000"/>
                <w:sz w:val="22"/>
                <w:lang w:val="en-US"/>
              </w:rPr>
              <w:t>Charykov</w:t>
            </w:r>
            <w:proofErr w:type="spellEnd"/>
            <w:r w:rsidRPr="0032203A">
              <w:rPr>
                <w:color w:val="000000"/>
                <w:sz w:val="22"/>
                <w:lang w:val="en-US"/>
              </w:rPr>
              <w:t xml:space="preserve">, N.A., </w:t>
            </w:r>
            <w:proofErr w:type="spellStart"/>
            <w:r w:rsidRPr="0032203A">
              <w:rPr>
                <w:color w:val="000000"/>
                <w:sz w:val="22"/>
                <w:lang w:val="en-US"/>
              </w:rPr>
              <w:t>Kulenova</w:t>
            </w:r>
            <w:proofErr w:type="spellEnd"/>
            <w:r w:rsidRPr="0032203A">
              <w:rPr>
                <w:color w:val="000000"/>
                <w:sz w:val="22"/>
                <w:lang w:val="en-US"/>
              </w:rPr>
              <w:t xml:space="preserve">, N.A., </w:t>
            </w:r>
            <w:proofErr w:type="spellStart"/>
            <w:r w:rsidRPr="0032203A">
              <w:rPr>
                <w:color w:val="000000"/>
                <w:sz w:val="22"/>
                <w:lang w:val="en-US"/>
              </w:rPr>
              <w:t>Sadenova</w:t>
            </w:r>
            <w:proofErr w:type="spellEnd"/>
            <w:r w:rsidRPr="0032203A">
              <w:rPr>
                <w:color w:val="000000"/>
                <w:sz w:val="22"/>
                <w:lang w:val="en-US"/>
              </w:rPr>
              <w:t xml:space="preserve">, M.A., </w:t>
            </w:r>
            <w:proofErr w:type="spellStart"/>
            <w:r w:rsidRPr="008E0AD8">
              <w:rPr>
                <w:color w:val="000000"/>
                <w:sz w:val="22"/>
                <w:lang w:val="en-US"/>
              </w:rPr>
              <w:t>Anop</w:t>
            </w:r>
            <w:proofErr w:type="spellEnd"/>
            <w:r w:rsidRPr="008E0AD8">
              <w:rPr>
                <w:color w:val="000000"/>
                <w:sz w:val="22"/>
                <w:lang w:val="en-US"/>
              </w:rPr>
              <w:t>, D.K.,</w:t>
            </w:r>
            <w:r w:rsidRPr="0032203A">
              <w:rPr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32203A">
              <w:rPr>
                <w:color w:val="000000"/>
                <w:sz w:val="22"/>
                <w:lang w:val="en-US"/>
              </w:rPr>
              <w:t>Kuldeyev</w:t>
            </w:r>
            <w:proofErr w:type="spellEnd"/>
            <w:r w:rsidRPr="001D2233">
              <w:rPr>
                <w:color w:val="000000"/>
                <w:sz w:val="22"/>
                <w:lang w:val="en-US"/>
              </w:rPr>
              <w:t xml:space="preserve"> </w:t>
            </w:r>
            <w:r>
              <w:rPr>
                <w:color w:val="000000"/>
                <w:sz w:val="22"/>
                <w:lang w:val="en-US"/>
              </w:rPr>
              <w:t>E.</w:t>
            </w:r>
          </w:p>
        </w:tc>
        <w:tc>
          <w:tcPr>
            <w:tcW w:w="1276" w:type="dxa"/>
            <w:shd w:val="clear" w:color="auto" w:fill="auto"/>
          </w:tcPr>
          <w:p w:rsidR="00C60C23" w:rsidRPr="00807085" w:rsidRDefault="00C60C23" w:rsidP="00C60C23">
            <w:pPr>
              <w:contextualSpacing/>
              <w:jc w:val="center"/>
              <w:rPr>
                <w:color w:val="000000"/>
                <w:sz w:val="22"/>
                <w:lang w:val="en-US"/>
              </w:rPr>
            </w:pPr>
            <w:r>
              <w:rPr>
                <w:color w:val="000000"/>
                <w:sz w:val="22"/>
              </w:rPr>
              <w:t>первый автор</w:t>
            </w:r>
            <w:r w:rsidRPr="00383943">
              <w:rPr>
                <w:color w:val="000000"/>
                <w:sz w:val="22"/>
                <w:lang w:val="en-US"/>
              </w:rPr>
              <w:t xml:space="preserve"> </w:t>
            </w:r>
          </w:p>
        </w:tc>
      </w:tr>
      <w:tr w:rsidR="00C60C23" w:rsidRPr="00807085" w:rsidTr="00893378">
        <w:trPr>
          <w:trHeight w:val="4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C23" w:rsidRPr="00807085" w:rsidRDefault="00C60C23" w:rsidP="00C60C23">
            <w:pPr>
              <w:contextualSpacing/>
              <w:rPr>
                <w:color w:val="000000"/>
                <w:sz w:val="22"/>
                <w:lang w:val="en-US"/>
              </w:rPr>
            </w:pPr>
            <w:r>
              <w:rPr>
                <w:color w:val="000000"/>
                <w:sz w:val="22"/>
                <w:lang w:val="en-US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C23" w:rsidRPr="004911E5" w:rsidRDefault="00C60C23" w:rsidP="00C60C23">
            <w:pPr>
              <w:contextualSpacing/>
              <w:jc w:val="both"/>
              <w:rPr>
                <w:color w:val="000000" w:themeColor="text1"/>
                <w:lang w:val="en-US"/>
              </w:rPr>
            </w:pPr>
            <w:r w:rsidRPr="004911E5">
              <w:rPr>
                <w:color w:val="000000" w:themeColor="text1"/>
                <w:lang w:val="en-US"/>
              </w:rPr>
              <w:t>Manufacturing small architectural forms with 3D printing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C23" w:rsidRDefault="00C60C23" w:rsidP="00C60C23">
            <w:pPr>
              <w:contextualSpacing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статья</w:t>
            </w:r>
          </w:p>
        </w:tc>
        <w:tc>
          <w:tcPr>
            <w:tcW w:w="2722" w:type="dxa"/>
          </w:tcPr>
          <w:p w:rsidR="00C60C23" w:rsidRPr="00124DFB" w:rsidRDefault="00C60C23" w:rsidP="00C60C23">
            <w:pPr>
              <w:contextualSpacing/>
              <w:rPr>
                <w:bCs/>
                <w:lang w:val="en-US"/>
              </w:rPr>
            </w:pPr>
            <w:r w:rsidRPr="00124DFB">
              <w:rPr>
                <w:bCs/>
                <w:lang w:val="en-US"/>
              </w:rPr>
              <w:t>International Journal of GEOMATE, 2024, 27(123), pp. 46–53.</w:t>
            </w:r>
          </w:p>
          <w:p w:rsidR="00C60C23" w:rsidRPr="00124DFB" w:rsidRDefault="00DC7F11" w:rsidP="00C60C23">
            <w:pPr>
              <w:contextualSpacing/>
              <w:rPr>
                <w:bCs/>
                <w:lang w:val="en-US"/>
              </w:rPr>
            </w:pPr>
            <w:hyperlink r:id="rId25" w:history="1">
              <w:r w:rsidR="00C60C23" w:rsidRPr="00124DFB">
                <w:rPr>
                  <w:rStyle w:val="af1"/>
                  <w:bCs/>
                </w:rPr>
                <w:t>https://doi.org/10.21660/2024.123.3863</w:t>
              </w:r>
            </w:hyperlink>
          </w:p>
          <w:p w:rsidR="00C60C23" w:rsidRPr="00124DFB" w:rsidRDefault="00C60C23" w:rsidP="00C60C23">
            <w:pPr>
              <w:contextualSpacing/>
              <w:jc w:val="both"/>
              <w:rPr>
                <w:lang w:val="en-US"/>
              </w:rPr>
            </w:pPr>
          </w:p>
        </w:tc>
        <w:tc>
          <w:tcPr>
            <w:tcW w:w="993" w:type="dxa"/>
          </w:tcPr>
          <w:p w:rsidR="00C60C23" w:rsidRPr="004911E5" w:rsidRDefault="00C60C23" w:rsidP="00C60C23">
            <w:pPr>
              <w:rPr>
                <w:color w:val="000000" w:themeColor="text1"/>
                <w:lang w:val="en-US"/>
              </w:rPr>
            </w:pPr>
            <w:r w:rsidRPr="004911E5">
              <w:rPr>
                <w:color w:val="000000" w:themeColor="text1"/>
                <w:lang w:val="en-US"/>
              </w:rPr>
              <w:t>SJR 2024 -0.308</w:t>
            </w:r>
          </w:p>
          <w:p w:rsidR="00C60C23" w:rsidRPr="004911E5" w:rsidRDefault="00C60C23" w:rsidP="00C60C23">
            <w:pPr>
              <w:rPr>
                <w:color w:val="000000" w:themeColor="text1"/>
                <w:lang w:val="en-US"/>
              </w:rPr>
            </w:pPr>
            <w:r w:rsidRPr="004911E5">
              <w:rPr>
                <w:color w:val="000000" w:themeColor="text1"/>
                <w:lang w:val="en-US"/>
              </w:rPr>
              <w:t>Q3</w:t>
            </w:r>
          </w:p>
          <w:p w:rsidR="00C60C23" w:rsidRPr="004911E5" w:rsidRDefault="00C60C23" w:rsidP="00C60C23">
            <w:pPr>
              <w:contextualSpacing/>
              <w:rPr>
                <w:color w:val="000000" w:themeColor="text1"/>
                <w:lang w:val="en-US"/>
              </w:rPr>
            </w:pPr>
          </w:p>
        </w:tc>
        <w:tc>
          <w:tcPr>
            <w:tcW w:w="1529" w:type="dxa"/>
          </w:tcPr>
          <w:p w:rsidR="00C60C23" w:rsidRPr="004911E5" w:rsidRDefault="00C60C23" w:rsidP="00C60C23">
            <w:pPr>
              <w:ind w:right="-111"/>
              <w:contextualSpacing/>
              <w:rPr>
                <w:color w:val="000000" w:themeColor="text1"/>
                <w:lang w:val="en-US"/>
              </w:rPr>
            </w:pPr>
            <w:r w:rsidRPr="004911E5">
              <w:rPr>
                <w:color w:val="000000" w:themeColor="text1"/>
                <w:lang w:val="en-US"/>
              </w:rPr>
              <w:t>JIF 2024 –0.8</w:t>
            </w:r>
          </w:p>
          <w:p w:rsidR="00C60C23" w:rsidRPr="004911E5" w:rsidRDefault="00C60C23" w:rsidP="00C60C23">
            <w:pPr>
              <w:ind w:right="-111"/>
              <w:contextualSpacing/>
              <w:rPr>
                <w:bCs/>
                <w:color w:val="000000" w:themeColor="text1"/>
                <w:lang w:val="en-US"/>
              </w:rPr>
            </w:pPr>
            <w:r w:rsidRPr="004911E5">
              <w:rPr>
                <w:color w:val="000000" w:themeColor="text1"/>
                <w:lang w:val="en-US"/>
              </w:rPr>
              <w:t>JIF</w:t>
            </w:r>
            <w:r w:rsidRPr="004911E5">
              <w:rPr>
                <w:bCs/>
                <w:color w:val="000000" w:themeColor="text1"/>
                <w:lang w:val="en-US"/>
              </w:rPr>
              <w:t xml:space="preserve"> Percentile in Category – 80</w:t>
            </w:r>
          </w:p>
        </w:tc>
        <w:tc>
          <w:tcPr>
            <w:tcW w:w="2693" w:type="dxa"/>
          </w:tcPr>
          <w:p w:rsidR="00C60C23" w:rsidRPr="004911E5" w:rsidRDefault="00C60C23" w:rsidP="00C60C23">
            <w:pPr>
              <w:contextualSpacing/>
              <w:rPr>
                <w:bCs/>
                <w:color w:val="000000" w:themeColor="text1"/>
                <w:lang w:val="en-US"/>
              </w:rPr>
            </w:pPr>
            <w:proofErr w:type="spellStart"/>
            <w:r w:rsidRPr="004911E5">
              <w:rPr>
                <w:bCs/>
                <w:color w:val="000000" w:themeColor="text1"/>
                <w:lang w:val="en-US"/>
              </w:rPr>
              <w:t>CiteScore</w:t>
            </w:r>
            <w:proofErr w:type="spellEnd"/>
            <w:r w:rsidRPr="004911E5">
              <w:rPr>
                <w:bCs/>
                <w:color w:val="000000" w:themeColor="text1"/>
                <w:lang w:val="en-US"/>
              </w:rPr>
              <w:t xml:space="preserve"> 2023 -  2.0 </w:t>
            </w:r>
          </w:p>
          <w:p w:rsidR="00C60C23" w:rsidRPr="004911E5" w:rsidRDefault="00C60C23" w:rsidP="00C60C23">
            <w:pPr>
              <w:contextualSpacing/>
              <w:rPr>
                <w:bCs/>
                <w:color w:val="000000" w:themeColor="text1"/>
                <w:lang w:val="en-US"/>
              </w:rPr>
            </w:pPr>
            <w:r w:rsidRPr="004911E5">
              <w:rPr>
                <w:bCs/>
                <w:color w:val="000000" w:themeColor="text1"/>
                <w:lang w:val="en-US"/>
              </w:rPr>
              <w:t>Percentile - 44</w:t>
            </w:r>
          </w:p>
          <w:p w:rsidR="00C60C23" w:rsidRPr="004911E5" w:rsidRDefault="00C60C23" w:rsidP="00C60C23">
            <w:pPr>
              <w:contextualSpacing/>
              <w:rPr>
                <w:bCs/>
                <w:color w:val="000000" w:themeColor="text1"/>
                <w:lang w:val="en-US"/>
              </w:rPr>
            </w:pPr>
            <w:r w:rsidRPr="004911E5">
              <w:rPr>
                <w:bCs/>
                <w:color w:val="000000" w:themeColor="text1"/>
                <w:lang w:val="en-US"/>
              </w:rPr>
              <w:t>Engineering (Building and Construction)</w:t>
            </w:r>
          </w:p>
          <w:p w:rsidR="00C60C23" w:rsidRPr="00124DFB" w:rsidRDefault="00DC7F11" w:rsidP="00C60C23">
            <w:pPr>
              <w:ind w:right="-105"/>
              <w:contextualSpacing/>
              <w:rPr>
                <w:b/>
                <w:lang w:val="en-US"/>
              </w:rPr>
            </w:pPr>
            <w:hyperlink r:id="rId26" w:history="1">
              <w:r w:rsidR="00C60C23" w:rsidRPr="00FC570B">
                <w:rPr>
                  <w:rStyle w:val="af1"/>
                  <w:bCs/>
                  <w:lang w:val="en-US"/>
                </w:rPr>
                <w:t>https://www.scopus.com/sourceid/21100327701</w:t>
              </w:r>
            </w:hyperlink>
            <w:r w:rsidR="00C60C23" w:rsidRPr="00124DFB">
              <w:rPr>
                <w:bCs/>
                <w:lang w:val="en-US"/>
              </w:rPr>
              <w:t xml:space="preserve">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C23" w:rsidRPr="00C21057" w:rsidRDefault="00C60C23" w:rsidP="00C60C23">
            <w:pPr>
              <w:contextualSpacing/>
              <w:rPr>
                <w:sz w:val="22"/>
                <w:szCs w:val="22"/>
                <w:lang w:val="en-US"/>
              </w:rPr>
            </w:pPr>
            <w:proofErr w:type="spellStart"/>
            <w:r w:rsidRPr="00C21057">
              <w:rPr>
                <w:sz w:val="22"/>
                <w:szCs w:val="22"/>
                <w:u w:val="single"/>
                <w:lang w:val="en-US"/>
              </w:rPr>
              <w:t>Rudenko</w:t>
            </w:r>
            <w:proofErr w:type="spellEnd"/>
            <w:r w:rsidRPr="00C21057">
              <w:rPr>
                <w:sz w:val="22"/>
                <w:szCs w:val="22"/>
                <w:u w:val="single"/>
                <w:lang w:val="en-US"/>
              </w:rPr>
              <w:t xml:space="preserve"> O.V.</w:t>
            </w:r>
            <w:r w:rsidRPr="00C21057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C21057">
              <w:rPr>
                <w:sz w:val="22"/>
                <w:szCs w:val="22"/>
                <w:lang w:val="en-US"/>
              </w:rPr>
              <w:t>Anop</w:t>
            </w:r>
            <w:proofErr w:type="spellEnd"/>
            <w:r w:rsidRPr="00C21057">
              <w:rPr>
                <w:sz w:val="22"/>
                <w:szCs w:val="22"/>
                <w:lang w:val="en-US"/>
              </w:rPr>
              <w:t xml:space="preserve"> D.K.</w:t>
            </w:r>
            <w:r w:rsidRPr="00C21057">
              <w:rPr>
                <w:sz w:val="22"/>
                <w:szCs w:val="22"/>
                <w:u w:val="single"/>
                <w:lang w:val="en-US"/>
              </w:rPr>
              <w:t>,</w:t>
            </w:r>
            <w:r w:rsidRPr="00C21057">
              <w:rPr>
                <w:sz w:val="22"/>
                <w:szCs w:val="22"/>
                <w:lang w:val="en-US"/>
              </w:rPr>
              <w:t xml:space="preserve"> </w:t>
            </w:r>
          </w:p>
          <w:p w:rsidR="00C60C23" w:rsidRPr="00C21057" w:rsidRDefault="00C60C23" w:rsidP="00C60C23">
            <w:pPr>
              <w:contextualSpacing/>
              <w:rPr>
                <w:lang w:val="en-US"/>
              </w:rPr>
            </w:pPr>
            <w:proofErr w:type="spellStart"/>
            <w:r w:rsidRPr="00C21057">
              <w:rPr>
                <w:sz w:val="22"/>
                <w:szCs w:val="22"/>
                <w:lang w:val="en-US"/>
              </w:rPr>
              <w:t>Shevlyakov</w:t>
            </w:r>
            <w:proofErr w:type="spellEnd"/>
            <w:r w:rsidRPr="00C21057">
              <w:rPr>
                <w:sz w:val="22"/>
                <w:szCs w:val="22"/>
                <w:lang w:val="en-US"/>
              </w:rPr>
              <w:t xml:space="preserve"> V.F., </w:t>
            </w:r>
            <w:proofErr w:type="spellStart"/>
            <w:r w:rsidRPr="00C21057">
              <w:rPr>
                <w:sz w:val="22"/>
                <w:szCs w:val="22"/>
                <w:lang w:val="en-US"/>
              </w:rPr>
              <w:t>Chernavin</w:t>
            </w:r>
            <w:proofErr w:type="spellEnd"/>
            <w:r w:rsidRPr="00C21057">
              <w:rPr>
                <w:sz w:val="22"/>
                <w:szCs w:val="22"/>
                <w:lang w:val="en-US"/>
              </w:rPr>
              <w:t xml:space="preserve"> V. Yu.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C23" w:rsidRPr="00807085" w:rsidRDefault="00C60C23" w:rsidP="00C60C23">
            <w:pPr>
              <w:contextualSpacing/>
              <w:jc w:val="center"/>
              <w:rPr>
                <w:color w:val="000000"/>
                <w:sz w:val="22"/>
                <w:lang w:val="en-US"/>
              </w:rPr>
            </w:pPr>
            <w:r>
              <w:rPr>
                <w:color w:val="000000"/>
                <w:sz w:val="22"/>
              </w:rPr>
              <w:t>первый автор</w:t>
            </w:r>
            <w:r w:rsidRPr="00383943">
              <w:rPr>
                <w:color w:val="000000"/>
                <w:sz w:val="22"/>
                <w:lang w:val="en-US"/>
              </w:rPr>
              <w:t xml:space="preserve"> </w:t>
            </w:r>
          </w:p>
        </w:tc>
      </w:tr>
      <w:tr w:rsidR="00C60C23" w:rsidRPr="00807085" w:rsidTr="00893378">
        <w:trPr>
          <w:trHeight w:val="4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C23" w:rsidRPr="009A4B71" w:rsidRDefault="00C60C23" w:rsidP="00C60C23">
            <w:pPr>
              <w:contextualSpacing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C23" w:rsidRPr="004911E5" w:rsidRDefault="00C60C23" w:rsidP="00C60C23">
            <w:pPr>
              <w:contextualSpacing/>
              <w:jc w:val="both"/>
              <w:rPr>
                <w:color w:val="000000" w:themeColor="text1"/>
                <w:sz w:val="22"/>
                <w:lang w:val="en-US"/>
              </w:rPr>
            </w:pPr>
            <w:r w:rsidRPr="004911E5">
              <w:rPr>
                <w:color w:val="000000" w:themeColor="text1"/>
                <w:sz w:val="22"/>
                <w:lang w:val="en-US"/>
              </w:rPr>
              <w:t xml:space="preserve">Features of Producing Non-Autoclaved Aerated Concrete With Additives of Mineral and </w:t>
            </w:r>
            <w:proofErr w:type="spellStart"/>
            <w:r w:rsidRPr="004911E5">
              <w:rPr>
                <w:color w:val="000000" w:themeColor="text1"/>
                <w:sz w:val="22"/>
                <w:lang w:val="en-US"/>
              </w:rPr>
              <w:t>Technogenic</w:t>
            </w:r>
            <w:proofErr w:type="spellEnd"/>
            <w:r w:rsidRPr="004911E5">
              <w:rPr>
                <w:color w:val="000000" w:themeColor="text1"/>
                <w:sz w:val="22"/>
                <w:lang w:val="en-US"/>
              </w:rPr>
              <w:t xml:space="preserve"> Raw Materials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C23" w:rsidRPr="002941B0" w:rsidRDefault="00C60C23" w:rsidP="00C60C23">
            <w:pPr>
              <w:contextualSpacing/>
              <w:jc w:val="center"/>
              <w:rPr>
                <w:color w:val="000000"/>
                <w:sz w:val="22"/>
                <w:lang w:val="en-US"/>
              </w:rPr>
            </w:pPr>
            <w:r>
              <w:rPr>
                <w:color w:val="000000"/>
                <w:sz w:val="22"/>
              </w:rPr>
              <w:t>статья</w:t>
            </w:r>
          </w:p>
        </w:tc>
        <w:tc>
          <w:tcPr>
            <w:tcW w:w="2722" w:type="dxa"/>
          </w:tcPr>
          <w:p w:rsidR="00C60C23" w:rsidRPr="00124DFB" w:rsidRDefault="00C60C23" w:rsidP="00C60C23">
            <w:pPr>
              <w:contextualSpacing/>
              <w:rPr>
                <w:bCs/>
                <w:lang w:val="en-US"/>
              </w:rPr>
            </w:pPr>
            <w:r w:rsidRPr="00124DFB">
              <w:rPr>
                <w:bCs/>
                <w:lang w:val="en-US"/>
              </w:rPr>
              <w:t xml:space="preserve">Chemical Engineering Transactions, 2024, V.114, pp. 217–222. </w:t>
            </w:r>
          </w:p>
          <w:p w:rsidR="00C60C23" w:rsidRPr="00124DFB" w:rsidRDefault="00DC7F11" w:rsidP="00C60C23">
            <w:pPr>
              <w:contextualSpacing/>
              <w:jc w:val="both"/>
              <w:rPr>
                <w:lang w:val="en-US"/>
              </w:rPr>
            </w:pPr>
            <w:hyperlink r:id="rId27" w:history="1">
              <w:r w:rsidR="00C60C23" w:rsidRPr="00124DFB">
                <w:rPr>
                  <w:rStyle w:val="af1"/>
                  <w:bCs/>
                </w:rPr>
                <w:t>https://doi.org/10.3303/CET24114037</w:t>
              </w:r>
            </w:hyperlink>
          </w:p>
        </w:tc>
        <w:tc>
          <w:tcPr>
            <w:tcW w:w="993" w:type="dxa"/>
          </w:tcPr>
          <w:p w:rsidR="00C60C23" w:rsidRPr="004911E5" w:rsidRDefault="00C60C23" w:rsidP="00C60C23">
            <w:pPr>
              <w:rPr>
                <w:color w:val="000000" w:themeColor="text1"/>
                <w:lang w:val="en-US"/>
              </w:rPr>
            </w:pPr>
            <w:r w:rsidRPr="004911E5">
              <w:rPr>
                <w:color w:val="000000" w:themeColor="text1"/>
                <w:lang w:val="en-US"/>
              </w:rPr>
              <w:t>SJR 2024 -0.257</w:t>
            </w:r>
          </w:p>
          <w:p w:rsidR="00C60C23" w:rsidRPr="004911E5" w:rsidRDefault="00C60C23" w:rsidP="00C60C23">
            <w:pPr>
              <w:contextualSpacing/>
              <w:rPr>
                <w:color w:val="000000" w:themeColor="text1"/>
                <w:lang w:val="en-US"/>
              </w:rPr>
            </w:pPr>
            <w:r w:rsidRPr="004911E5">
              <w:rPr>
                <w:color w:val="000000" w:themeColor="text1"/>
                <w:lang w:val="en-US"/>
              </w:rPr>
              <w:t>Q3</w:t>
            </w:r>
          </w:p>
        </w:tc>
        <w:tc>
          <w:tcPr>
            <w:tcW w:w="1529" w:type="dxa"/>
          </w:tcPr>
          <w:p w:rsidR="00C60C23" w:rsidRPr="004911E5" w:rsidRDefault="00C60C23" w:rsidP="00C60C23">
            <w:pPr>
              <w:shd w:val="clear" w:color="auto" w:fill="FFFFFF"/>
              <w:ind w:right="-111"/>
              <w:contextualSpacing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2693" w:type="dxa"/>
          </w:tcPr>
          <w:p w:rsidR="00C60C23" w:rsidRPr="004911E5" w:rsidRDefault="00C60C23" w:rsidP="00C60C23">
            <w:pPr>
              <w:contextualSpacing/>
              <w:rPr>
                <w:bCs/>
                <w:color w:val="000000" w:themeColor="text1"/>
                <w:lang w:val="en-US"/>
              </w:rPr>
            </w:pPr>
            <w:proofErr w:type="spellStart"/>
            <w:r w:rsidRPr="004911E5">
              <w:rPr>
                <w:bCs/>
                <w:color w:val="000000" w:themeColor="text1"/>
                <w:lang w:val="en-US"/>
              </w:rPr>
              <w:t>CiteScore</w:t>
            </w:r>
            <w:proofErr w:type="spellEnd"/>
            <w:r w:rsidRPr="004911E5">
              <w:rPr>
                <w:bCs/>
                <w:color w:val="000000" w:themeColor="text1"/>
                <w:lang w:val="en-US"/>
              </w:rPr>
              <w:t xml:space="preserve"> 2024 -  1.6 </w:t>
            </w:r>
          </w:p>
          <w:p w:rsidR="00C60C23" w:rsidRPr="004911E5" w:rsidRDefault="00C60C23" w:rsidP="00C60C23">
            <w:pPr>
              <w:contextualSpacing/>
              <w:rPr>
                <w:bCs/>
                <w:color w:val="000000" w:themeColor="text1"/>
                <w:lang w:val="en-US"/>
              </w:rPr>
            </w:pPr>
            <w:r w:rsidRPr="004911E5">
              <w:rPr>
                <w:bCs/>
                <w:color w:val="000000" w:themeColor="text1"/>
                <w:lang w:val="en-US"/>
              </w:rPr>
              <w:t>Percentile - 31</w:t>
            </w:r>
          </w:p>
          <w:p w:rsidR="00C60C23" w:rsidRPr="004911E5" w:rsidRDefault="00C60C23" w:rsidP="00C60C23">
            <w:pPr>
              <w:contextualSpacing/>
              <w:rPr>
                <w:bCs/>
                <w:color w:val="000000" w:themeColor="text1"/>
                <w:lang w:val="en-US"/>
              </w:rPr>
            </w:pPr>
            <w:r w:rsidRPr="004911E5">
              <w:rPr>
                <w:bCs/>
                <w:color w:val="000000" w:themeColor="text1"/>
                <w:lang w:val="en-US"/>
              </w:rPr>
              <w:t>Engineering (Chemical)</w:t>
            </w:r>
          </w:p>
          <w:p w:rsidR="00C60C23" w:rsidRPr="00124DFB" w:rsidRDefault="00DC7F11" w:rsidP="00C60C23">
            <w:pPr>
              <w:contextualSpacing/>
              <w:rPr>
                <w:b/>
                <w:lang w:val="en-US"/>
              </w:rPr>
            </w:pPr>
            <w:hyperlink r:id="rId28" w:history="1">
              <w:r w:rsidR="00C60C23">
                <w:rPr>
                  <w:rStyle w:val="af1"/>
                  <w:lang w:val="en-US"/>
                </w:rPr>
                <w:t>https://www.scopus.com/sourceid/19600161818</w:t>
              </w:r>
            </w:hyperlink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C23" w:rsidRPr="002941B0" w:rsidRDefault="00C60C23" w:rsidP="00C60C23">
            <w:pPr>
              <w:contextualSpacing/>
              <w:rPr>
                <w:color w:val="000000"/>
                <w:sz w:val="22"/>
                <w:lang w:val="en-US"/>
              </w:rPr>
            </w:pPr>
            <w:proofErr w:type="spellStart"/>
            <w:r w:rsidRPr="002941B0">
              <w:rPr>
                <w:color w:val="000000"/>
                <w:sz w:val="22"/>
                <w:lang w:val="en-US"/>
              </w:rPr>
              <w:t>Sadenova</w:t>
            </w:r>
            <w:proofErr w:type="spellEnd"/>
            <w:r w:rsidRPr="002941B0">
              <w:rPr>
                <w:color w:val="000000"/>
                <w:sz w:val="22"/>
                <w:lang w:val="en-US"/>
              </w:rPr>
              <w:t xml:space="preserve">  M.A., </w:t>
            </w:r>
            <w:proofErr w:type="spellStart"/>
            <w:r w:rsidRPr="002941B0">
              <w:rPr>
                <w:color w:val="000000"/>
                <w:sz w:val="22"/>
                <w:lang w:val="en-US"/>
              </w:rPr>
              <w:t>Kulenova</w:t>
            </w:r>
            <w:proofErr w:type="spellEnd"/>
            <w:r w:rsidRPr="002941B0">
              <w:rPr>
                <w:color w:val="000000"/>
                <w:sz w:val="22"/>
                <w:lang w:val="en-US"/>
              </w:rPr>
              <w:t xml:space="preserve"> N.A., </w:t>
            </w:r>
          </w:p>
          <w:p w:rsidR="00C60C23" w:rsidRPr="00AD042D" w:rsidRDefault="00C60C23" w:rsidP="00C60C23">
            <w:pPr>
              <w:contextualSpacing/>
              <w:rPr>
                <w:color w:val="000000"/>
                <w:sz w:val="22"/>
                <w:u w:val="single"/>
                <w:lang w:val="en-US"/>
              </w:rPr>
            </w:pPr>
            <w:proofErr w:type="spellStart"/>
            <w:r w:rsidRPr="009144D3">
              <w:rPr>
                <w:color w:val="000000"/>
                <w:sz w:val="22"/>
                <w:u w:val="single"/>
                <w:lang w:val="en-US"/>
              </w:rPr>
              <w:t>Rudenko</w:t>
            </w:r>
            <w:proofErr w:type="spellEnd"/>
            <w:r w:rsidRPr="009144D3">
              <w:rPr>
                <w:color w:val="000000"/>
                <w:sz w:val="22"/>
                <w:u w:val="single"/>
                <w:lang w:val="en-US"/>
              </w:rPr>
              <w:t xml:space="preserve"> </w:t>
            </w:r>
            <w:proofErr w:type="gramStart"/>
            <w:r w:rsidRPr="009144D3">
              <w:rPr>
                <w:color w:val="000000"/>
                <w:sz w:val="22"/>
                <w:u w:val="single"/>
                <w:lang w:val="en-US"/>
              </w:rPr>
              <w:t>O.V.</w:t>
            </w:r>
            <w:r w:rsidRPr="00AD042D">
              <w:rPr>
                <w:color w:val="000000"/>
                <w:sz w:val="22"/>
                <w:lang w:val="en-US"/>
              </w:rPr>
              <w:t>.</w:t>
            </w:r>
            <w:proofErr w:type="gramEnd"/>
          </w:p>
          <w:p w:rsidR="00C60C23" w:rsidRPr="009144D3" w:rsidRDefault="00C60C23" w:rsidP="00C60C23">
            <w:pPr>
              <w:contextualSpacing/>
              <w:rPr>
                <w:color w:val="000000"/>
                <w:sz w:val="22"/>
                <w:highlight w:val="yellow"/>
                <w:lang w:val="en-US"/>
              </w:rPr>
            </w:pPr>
            <w:proofErr w:type="spellStart"/>
            <w:r w:rsidRPr="009144D3">
              <w:rPr>
                <w:color w:val="000000"/>
                <w:sz w:val="22"/>
                <w:lang w:val="en-US"/>
              </w:rPr>
              <w:t>Anop</w:t>
            </w:r>
            <w:proofErr w:type="spellEnd"/>
            <w:r w:rsidRPr="009144D3">
              <w:rPr>
                <w:color w:val="000000"/>
                <w:sz w:val="22"/>
                <w:lang w:val="en-US"/>
              </w:rPr>
              <w:t xml:space="preserve"> D.K.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C23" w:rsidRPr="002941B0" w:rsidRDefault="00C60C23" w:rsidP="00C60C23">
            <w:pPr>
              <w:contextualSpacing/>
              <w:jc w:val="center"/>
              <w:rPr>
                <w:color w:val="000000"/>
                <w:sz w:val="22"/>
                <w:highlight w:val="yellow"/>
              </w:rPr>
            </w:pPr>
            <w:r w:rsidRPr="00902F14">
              <w:t>соавтор</w:t>
            </w:r>
          </w:p>
        </w:tc>
      </w:tr>
    </w:tbl>
    <w:p w:rsidR="00AD5D84" w:rsidRPr="00046AE3" w:rsidRDefault="00B83F5E" w:rsidP="001C4DBB">
      <w:pPr>
        <w:jc w:val="center"/>
        <w:outlineLvl w:val="0"/>
        <w:rPr>
          <w:sz w:val="16"/>
          <w:szCs w:val="16"/>
        </w:rPr>
      </w:pPr>
      <w:r w:rsidRPr="002941B0">
        <w:br w:type="page"/>
      </w:r>
    </w:p>
    <w:tbl>
      <w:tblPr>
        <w:tblW w:w="15446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"/>
        <w:gridCol w:w="3125"/>
        <w:gridCol w:w="1171"/>
        <w:gridCol w:w="6783"/>
        <w:gridCol w:w="1433"/>
        <w:gridCol w:w="2410"/>
      </w:tblGrid>
      <w:tr w:rsidR="00B83F5E" w:rsidRPr="00E1116A" w:rsidTr="00A853F3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F5E" w:rsidRPr="00E1116A" w:rsidRDefault="00B83F5E" w:rsidP="00B83F5E">
            <w:pPr>
              <w:jc w:val="center"/>
              <w:outlineLvl w:val="0"/>
              <w:rPr>
                <w:lang w:val="en-US"/>
              </w:rPr>
            </w:pPr>
            <w:r w:rsidRPr="00E1116A">
              <w:rPr>
                <w:lang w:val="en-US"/>
              </w:rPr>
              <w:lastRenderedPageBreak/>
              <w:t>№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F5E" w:rsidRPr="00E1116A" w:rsidRDefault="00B83F5E" w:rsidP="00B83F5E">
            <w:pPr>
              <w:jc w:val="center"/>
              <w:outlineLvl w:val="0"/>
              <w:rPr>
                <w:lang w:val="en-US"/>
              </w:rPr>
            </w:pPr>
            <w:r w:rsidRPr="00B83F5E">
              <w:t>Наименование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F5E" w:rsidRPr="00E1116A" w:rsidRDefault="00B83F5E" w:rsidP="00B83F5E">
            <w:pPr>
              <w:jc w:val="center"/>
              <w:outlineLvl w:val="0"/>
              <w:rPr>
                <w:lang w:val="en-US"/>
              </w:rPr>
            </w:pPr>
            <w:r w:rsidRPr="00B83F5E">
              <w:t>Характер</w:t>
            </w:r>
            <w:r w:rsidRPr="00E1116A">
              <w:rPr>
                <w:lang w:val="en-US"/>
              </w:rPr>
              <w:t xml:space="preserve"> </w:t>
            </w:r>
            <w:r w:rsidRPr="00B83F5E">
              <w:t>работы</w:t>
            </w:r>
          </w:p>
        </w:tc>
        <w:tc>
          <w:tcPr>
            <w:tcW w:w="6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F5E" w:rsidRPr="00E1116A" w:rsidRDefault="00B83F5E" w:rsidP="00B83F5E">
            <w:pPr>
              <w:jc w:val="center"/>
              <w:outlineLvl w:val="0"/>
              <w:rPr>
                <w:lang w:val="en-US"/>
              </w:rPr>
            </w:pPr>
            <w:r w:rsidRPr="00B83F5E">
              <w:t>Выходные</w:t>
            </w:r>
            <w:r w:rsidRPr="00E1116A">
              <w:rPr>
                <w:lang w:val="en-US"/>
              </w:rPr>
              <w:t xml:space="preserve"> </w:t>
            </w:r>
            <w:r w:rsidRPr="00B83F5E">
              <w:t>данные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F5E" w:rsidRPr="003E1FE2" w:rsidRDefault="00B83F5E" w:rsidP="00B83F5E">
            <w:pPr>
              <w:jc w:val="center"/>
              <w:outlineLvl w:val="0"/>
            </w:pPr>
            <w:r w:rsidRPr="00B83F5E">
              <w:t>Объем</w:t>
            </w:r>
            <w:r w:rsidRPr="003E1FE2">
              <w:t xml:space="preserve"> </w:t>
            </w:r>
            <w:proofErr w:type="spellStart"/>
            <w:r w:rsidRPr="00B83F5E">
              <w:t>п</w:t>
            </w:r>
            <w:r w:rsidRPr="003E1FE2">
              <w:t>.</w:t>
            </w:r>
            <w:r w:rsidRPr="00B83F5E">
              <w:t>л</w:t>
            </w:r>
            <w:proofErr w:type="spellEnd"/>
            <w:r w:rsidRPr="003E1FE2">
              <w:t>./</w:t>
            </w:r>
            <w:proofErr w:type="spellStart"/>
            <w:r w:rsidRPr="00B83F5E">
              <w:t>лич</w:t>
            </w:r>
            <w:proofErr w:type="spellEnd"/>
            <w:r w:rsidRPr="003E1FE2">
              <w:t>.</w:t>
            </w:r>
            <w:r w:rsidR="003E1FE2">
              <w:t xml:space="preserve"> </w:t>
            </w:r>
            <w:r w:rsidRPr="00B83F5E">
              <w:t>вкл</w:t>
            </w:r>
            <w:r w:rsidRPr="003E1FE2">
              <w:t xml:space="preserve">., </w:t>
            </w:r>
            <w:proofErr w:type="spellStart"/>
            <w:r w:rsidRPr="00B83F5E">
              <w:t>п</w:t>
            </w:r>
            <w:r w:rsidRPr="003E1FE2">
              <w:t>.</w:t>
            </w:r>
            <w:r w:rsidRPr="00B83F5E">
              <w:t>л</w:t>
            </w:r>
            <w:proofErr w:type="spellEnd"/>
            <w:r w:rsidRPr="003E1FE2"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F5E" w:rsidRPr="00E1116A" w:rsidRDefault="00B83F5E" w:rsidP="00B83F5E">
            <w:pPr>
              <w:jc w:val="center"/>
              <w:outlineLvl w:val="0"/>
              <w:rPr>
                <w:lang w:val="en-US"/>
              </w:rPr>
            </w:pPr>
            <w:r w:rsidRPr="00B83F5E">
              <w:t>Соавторы</w:t>
            </w:r>
          </w:p>
        </w:tc>
      </w:tr>
      <w:tr w:rsidR="00B83F5E" w:rsidRPr="00E1116A" w:rsidTr="00A853F3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F5E" w:rsidRPr="00E1116A" w:rsidRDefault="00B83F5E" w:rsidP="00B83F5E">
            <w:pPr>
              <w:jc w:val="center"/>
              <w:outlineLvl w:val="0"/>
              <w:rPr>
                <w:lang w:val="en-US"/>
              </w:rPr>
            </w:pPr>
            <w:r w:rsidRPr="00E1116A">
              <w:rPr>
                <w:lang w:val="en-US"/>
              </w:rPr>
              <w:t>1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F5E" w:rsidRPr="00E1116A" w:rsidRDefault="00B83F5E" w:rsidP="00B83F5E">
            <w:pPr>
              <w:jc w:val="center"/>
              <w:outlineLvl w:val="0"/>
              <w:rPr>
                <w:lang w:val="en-US"/>
              </w:rPr>
            </w:pPr>
            <w:r w:rsidRPr="00E1116A">
              <w:rPr>
                <w:lang w:val="en-US"/>
              </w:rPr>
              <w:t>2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F5E" w:rsidRPr="00E1116A" w:rsidRDefault="00B83F5E" w:rsidP="00B83F5E">
            <w:pPr>
              <w:jc w:val="center"/>
              <w:outlineLvl w:val="0"/>
              <w:rPr>
                <w:lang w:val="en-US"/>
              </w:rPr>
            </w:pPr>
            <w:r w:rsidRPr="00E1116A">
              <w:rPr>
                <w:lang w:val="en-US"/>
              </w:rPr>
              <w:t>3</w:t>
            </w:r>
          </w:p>
        </w:tc>
        <w:tc>
          <w:tcPr>
            <w:tcW w:w="6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F5E" w:rsidRPr="00E1116A" w:rsidRDefault="00B83F5E" w:rsidP="00B83F5E">
            <w:pPr>
              <w:jc w:val="center"/>
              <w:outlineLvl w:val="0"/>
              <w:rPr>
                <w:lang w:val="en-US"/>
              </w:rPr>
            </w:pPr>
            <w:r w:rsidRPr="00E1116A">
              <w:rPr>
                <w:lang w:val="en-US"/>
              </w:rPr>
              <w:t>4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F5E" w:rsidRPr="00E1116A" w:rsidRDefault="00B83F5E" w:rsidP="00B83F5E">
            <w:pPr>
              <w:jc w:val="center"/>
              <w:outlineLvl w:val="0"/>
              <w:rPr>
                <w:lang w:val="en-US"/>
              </w:rPr>
            </w:pPr>
            <w:r w:rsidRPr="00E1116A">
              <w:rPr>
                <w:lang w:val="en-US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F5E" w:rsidRPr="00E1116A" w:rsidRDefault="00B83F5E" w:rsidP="00B83F5E">
            <w:pPr>
              <w:jc w:val="center"/>
              <w:outlineLvl w:val="0"/>
              <w:rPr>
                <w:lang w:val="en-US"/>
              </w:rPr>
            </w:pPr>
            <w:r w:rsidRPr="00E1116A">
              <w:rPr>
                <w:lang w:val="en-US"/>
              </w:rPr>
              <w:t>6</w:t>
            </w:r>
          </w:p>
        </w:tc>
      </w:tr>
      <w:tr w:rsidR="00B83F5E" w:rsidRPr="00B83F5E" w:rsidTr="003E1FE2">
        <w:tc>
          <w:tcPr>
            <w:tcW w:w="154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F5E" w:rsidRPr="00B83F5E" w:rsidRDefault="00B83F5E" w:rsidP="00B83F5E">
            <w:pPr>
              <w:jc w:val="center"/>
              <w:outlineLvl w:val="0"/>
            </w:pPr>
            <w:r w:rsidRPr="00B83F5E">
              <w:rPr>
                <w:b/>
              </w:rPr>
              <w:t>Публикации</w:t>
            </w:r>
            <w:r w:rsidRPr="001F7CA7">
              <w:rPr>
                <w:b/>
              </w:rPr>
              <w:t xml:space="preserve"> </w:t>
            </w:r>
            <w:r w:rsidRPr="00B83F5E">
              <w:rPr>
                <w:b/>
              </w:rPr>
              <w:t>в</w:t>
            </w:r>
            <w:r w:rsidRPr="001F7CA7">
              <w:rPr>
                <w:b/>
              </w:rPr>
              <w:t xml:space="preserve"> </w:t>
            </w:r>
            <w:r w:rsidRPr="00B83F5E">
              <w:rPr>
                <w:b/>
              </w:rPr>
              <w:t xml:space="preserve">научных журналах, рекомендуемых </w:t>
            </w:r>
            <w:r w:rsidRPr="00B83F5E">
              <w:rPr>
                <w:b/>
                <w:bCs/>
              </w:rPr>
              <w:t>КОКСНВО</w:t>
            </w:r>
            <w:r w:rsidRPr="00B83F5E">
              <w:rPr>
                <w:bCs/>
              </w:rPr>
              <w:t xml:space="preserve"> </w:t>
            </w:r>
            <w:r w:rsidRPr="00B83F5E">
              <w:rPr>
                <w:b/>
                <w:bCs/>
              </w:rPr>
              <w:t>Министерства науки и высшего образования Республики Казахстан</w:t>
            </w:r>
          </w:p>
        </w:tc>
      </w:tr>
      <w:tr w:rsidR="003413D5" w:rsidRPr="00B83F5E" w:rsidTr="00A853F3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3D5" w:rsidRPr="00724E54" w:rsidRDefault="00D64417" w:rsidP="00B10187">
            <w:pPr>
              <w:jc w:val="both"/>
              <w:outlineLvl w:val="0"/>
            </w:pPr>
            <w:r>
              <w:t>1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3D5" w:rsidRPr="00C60288" w:rsidRDefault="00E618D1" w:rsidP="00BA4DB8">
            <w:pPr>
              <w:jc w:val="both"/>
              <w:outlineLvl w:val="0"/>
            </w:pPr>
            <w:r w:rsidRPr="00E618D1">
              <w:t xml:space="preserve">Модификация технологической линии конвейерного типа для производства изделий из </w:t>
            </w:r>
            <w:proofErr w:type="spellStart"/>
            <w:r w:rsidRPr="00E618D1">
              <w:t>газозолобетона</w:t>
            </w:r>
            <w:proofErr w:type="spellEnd"/>
            <w:r w:rsidRPr="00E618D1">
              <w:t>, пригодных для строительства в сейсмически опасных районах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3D5" w:rsidRPr="00B83F5E" w:rsidRDefault="00E618D1" w:rsidP="000C074B">
            <w:pPr>
              <w:jc w:val="center"/>
              <w:outlineLvl w:val="0"/>
            </w:pPr>
            <w:r>
              <w:t>статья</w:t>
            </w:r>
          </w:p>
        </w:tc>
        <w:tc>
          <w:tcPr>
            <w:tcW w:w="6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3D5" w:rsidRPr="00C60288" w:rsidRDefault="00E618D1" w:rsidP="00C60288">
            <w:pPr>
              <w:jc w:val="both"/>
              <w:outlineLvl w:val="0"/>
              <w:rPr>
                <w:shd w:val="clear" w:color="auto" w:fill="FFFFFF"/>
              </w:rPr>
            </w:pPr>
            <w:r w:rsidRPr="00E618D1">
              <w:rPr>
                <w:shd w:val="clear" w:color="auto" w:fill="FFFFFF"/>
              </w:rPr>
              <w:t xml:space="preserve">Вестник ВКТУ, 2025, №3, С. 333-345. </w:t>
            </w:r>
            <w:hyperlink r:id="rId29" w:history="1">
              <w:r w:rsidRPr="00DE131B">
                <w:rPr>
                  <w:rStyle w:val="af1"/>
                  <w:shd w:val="clear" w:color="auto" w:fill="FFFFFF"/>
                </w:rPr>
                <w:t>https://doi.org/10.51885/1561-4212_2025_3_333</w:t>
              </w:r>
            </w:hyperlink>
            <w:r>
              <w:rPr>
                <w:shd w:val="clear" w:color="auto" w:fill="FFFFFF"/>
              </w:rPr>
              <w:t xml:space="preserve"> 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3D5" w:rsidRPr="00C60C23" w:rsidRDefault="00E618D1" w:rsidP="00405612">
            <w:pPr>
              <w:jc w:val="center"/>
              <w:outlineLvl w:val="0"/>
              <w:rPr>
                <w:color w:val="000000" w:themeColor="text1"/>
              </w:rPr>
            </w:pPr>
            <w:r w:rsidRPr="00C60C23">
              <w:rPr>
                <w:color w:val="000000" w:themeColor="text1"/>
              </w:rPr>
              <w:t>0,933/0,156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8D1" w:rsidRDefault="00E618D1" w:rsidP="00E618D1">
            <w:pPr>
              <w:outlineLvl w:val="0"/>
            </w:pPr>
            <w:r w:rsidRPr="00E618D1">
              <w:t xml:space="preserve">Руденко О.В., </w:t>
            </w:r>
          </w:p>
          <w:p w:rsidR="00E618D1" w:rsidRDefault="00E618D1" w:rsidP="00E618D1">
            <w:pPr>
              <w:outlineLvl w:val="0"/>
            </w:pPr>
            <w:r w:rsidRPr="00E618D1">
              <w:t xml:space="preserve">Аноп Д.К., </w:t>
            </w:r>
          </w:p>
          <w:p w:rsidR="00E618D1" w:rsidRDefault="00E618D1" w:rsidP="00E618D1">
            <w:pPr>
              <w:outlineLvl w:val="0"/>
            </w:pPr>
            <w:r w:rsidRPr="00E618D1">
              <w:t xml:space="preserve">Скориков С.П., Крючков А.В., </w:t>
            </w:r>
          </w:p>
          <w:p w:rsidR="003413D5" w:rsidRPr="00B83F5E" w:rsidRDefault="00E618D1" w:rsidP="00E618D1">
            <w:pPr>
              <w:outlineLvl w:val="0"/>
            </w:pPr>
            <w:proofErr w:type="spellStart"/>
            <w:r w:rsidRPr="00E618D1">
              <w:t>Лутай</w:t>
            </w:r>
            <w:proofErr w:type="spellEnd"/>
            <w:r w:rsidRPr="00E618D1">
              <w:t xml:space="preserve"> С.С., </w:t>
            </w:r>
            <w:proofErr w:type="spellStart"/>
            <w:r w:rsidRPr="00E618D1">
              <w:t>Бегентаев</w:t>
            </w:r>
            <w:proofErr w:type="spellEnd"/>
            <w:r w:rsidRPr="00E618D1">
              <w:t xml:space="preserve"> М.М.</w:t>
            </w:r>
          </w:p>
        </w:tc>
      </w:tr>
      <w:tr w:rsidR="003413D5" w:rsidRPr="00D47027" w:rsidTr="00A853F3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3D5" w:rsidRPr="00724E54" w:rsidRDefault="00D64417" w:rsidP="00B10187">
            <w:pPr>
              <w:jc w:val="both"/>
              <w:outlineLvl w:val="0"/>
            </w:pPr>
            <w:r>
              <w:t>2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13F" w:rsidRPr="004F013F" w:rsidRDefault="004F013F" w:rsidP="004F013F">
            <w:pPr>
              <w:jc w:val="both"/>
              <w:outlineLvl w:val="0"/>
              <w:rPr>
                <w:lang w:val="en-US"/>
              </w:rPr>
            </w:pPr>
            <w:r w:rsidRPr="004F013F">
              <w:rPr>
                <w:lang w:val="en-US"/>
              </w:rPr>
              <w:t xml:space="preserve">Global and domestic experience of aerated concrete production  </w:t>
            </w:r>
          </w:p>
          <w:p w:rsidR="003413D5" w:rsidRPr="004F013F" w:rsidRDefault="004F013F" w:rsidP="004F013F">
            <w:pPr>
              <w:jc w:val="both"/>
              <w:outlineLvl w:val="0"/>
              <w:rPr>
                <w:lang w:val="en-US"/>
              </w:rPr>
            </w:pPr>
            <w:r w:rsidRPr="004F013F">
              <w:rPr>
                <w:lang w:val="en-US"/>
              </w:rPr>
              <w:t>And the possibility of using local materials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3D5" w:rsidRDefault="003413D5" w:rsidP="00405929">
            <w:pPr>
              <w:jc w:val="center"/>
              <w:outlineLvl w:val="0"/>
            </w:pPr>
            <w:r>
              <w:t>статья</w:t>
            </w:r>
          </w:p>
        </w:tc>
        <w:tc>
          <w:tcPr>
            <w:tcW w:w="6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3D5" w:rsidRDefault="003413D5" w:rsidP="00405929">
            <w:pPr>
              <w:jc w:val="both"/>
              <w:outlineLvl w:val="0"/>
            </w:pPr>
            <w:r w:rsidRPr="006D2A53">
              <w:t>Вестник ВКТУ</w:t>
            </w:r>
            <w:r>
              <w:t>, 2023,  №4, с. 324-334</w:t>
            </w:r>
            <w:r w:rsidRPr="006D2A53">
              <w:t xml:space="preserve"> </w:t>
            </w:r>
            <w:hyperlink r:id="rId30" w:history="1">
              <w:r w:rsidRPr="00ED204C">
                <w:rPr>
                  <w:rStyle w:val="af1"/>
                </w:rPr>
                <w:t>https://storage.ektu.kz/nextcloud/index.php/s/qtfAamFeCwcDMKz</w:t>
              </w:r>
            </w:hyperlink>
          </w:p>
          <w:p w:rsidR="003413D5" w:rsidRDefault="00DC7F11" w:rsidP="00405929">
            <w:pPr>
              <w:jc w:val="both"/>
              <w:outlineLvl w:val="0"/>
            </w:pPr>
            <w:hyperlink r:id="rId31" w:history="1">
              <w:r w:rsidR="003413D5" w:rsidRPr="00ED204C">
                <w:rPr>
                  <w:rStyle w:val="af1"/>
                </w:rPr>
                <w:t>https://doi.org/10.51885/1561-4212_2023_4_324</w:t>
              </w:r>
            </w:hyperlink>
          </w:p>
          <w:p w:rsidR="003413D5" w:rsidRPr="000953AC" w:rsidRDefault="003413D5" w:rsidP="00405929">
            <w:pPr>
              <w:jc w:val="both"/>
              <w:outlineLvl w:val="0"/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3D5" w:rsidRPr="00080EA7" w:rsidRDefault="003413D5" w:rsidP="00405929">
            <w:pPr>
              <w:jc w:val="center"/>
              <w:outlineLvl w:val="0"/>
            </w:pPr>
            <w:r w:rsidRPr="00A67A90">
              <w:t>0,</w:t>
            </w:r>
            <w:r>
              <w:t>687</w:t>
            </w:r>
            <w:r>
              <w:rPr>
                <w:lang w:val="en-US"/>
              </w:rPr>
              <w:t>/0,</w:t>
            </w:r>
            <w:r>
              <w:t>114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19F" w:rsidRPr="00D8019F" w:rsidRDefault="004F013F" w:rsidP="00D8019F">
            <w:pPr>
              <w:outlineLvl w:val="0"/>
              <w:rPr>
                <w:lang w:val="en-US"/>
              </w:rPr>
            </w:pPr>
            <w:r w:rsidRPr="00D8019F">
              <w:rPr>
                <w:u w:val="single"/>
                <w:lang w:val="en-US"/>
              </w:rPr>
              <w:t xml:space="preserve">O.V. </w:t>
            </w:r>
            <w:proofErr w:type="spellStart"/>
            <w:r w:rsidRPr="00D8019F">
              <w:rPr>
                <w:u w:val="single"/>
                <w:lang w:val="en-US"/>
              </w:rPr>
              <w:t>Rudenko</w:t>
            </w:r>
            <w:proofErr w:type="spellEnd"/>
            <w:r w:rsidRPr="00D8019F">
              <w:rPr>
                <w:lang w:val="en-US"/>
              </w:rPr>
              <w:t xml:space="preserve">, </w:t>
            </w:r>
          </w:p>
          <w:p w:rsidR="00D8019F" w:rsidRPr="00D8019F" w:rsidRDefault="004F013F" w:rsidP="00D8019F">
            <w:pPr>
              <w:outlineLvl w:val="0"/>
              <w:rPr>
                <w:lang w:val="en-US"/>
              </w:rPr>
            </w:pPr>
            <w:r w:rsidRPr="00D8019F">
              <w:rPr>
                <w:lang w:val="en-US"/>
              </w:rPr>
              <w:t xml:space="preserve">D.K. </w:t>
            </w:r>
            <w:proofErr w:type="spellStart"/>
            <w:r w:rsidRPr="00D8019F">
              <w:rPr>
                <w:lang w:val="en-US"/>
              </w:rPr>
              <w:t>Anop</w:t>
            </w:r>
            <w:proofErr w:type="spellEnd"/>
            <w:r w:rsidRPr="00D8019F">
              <w:rPr>
                <w:lang w:val="en-US"/>
              </w:rPr>
              <w:t xml:space="preserve">, </w:t>
            </w:r>
          </w:p>
          <w:p w:rsidR="00D8019F" w:rsidRPr="00D8019F" w:rsidRDefault="004F013F" w:rsidP="00D8019F">
            <w:pPr>
              <w:outlineLvl w:val="0"/>
              <w:rPr>
                <w:lang w:val="en-US"/>
              </w:rPr>
            </w:pPr>
            <w:r w:rsidRPr="00D8019F">
              <w:rPr>
                <w:lang w:val="en-US"/>
              </w:rPr>
              <w:t xml:space="preserve">A.O. </w:t>
            </w:r>
            <w:proofErr w:type="spellStart"/>
            <w:r w:rsidRPr="00D8019F">
              <w:rPr>
                <w:lang w:val="en-US"/>
              </w:rPr>
              <w:t>Lutai</w:t>
            </w:r>
            <w:proofErr w:type="spellEnd"/>
            <w:r w:rsidRPr="00D8019F">
              <w:rPr>
                <w:lang w:val="en-US"/>
              </w:rPr>
              <w:t xml:space="preserve">, </w:t>
            </w:r>
          </w:p>
          <w:p w:rsidR="00D8019F" w:rsidRPr="00D8019F" w:rsidRDefault="004F013F" w:rsidP="00D8019F">
            <w:pPr>
              <w:outlineLvl w:val="0"/>
              <w:rPr>
                <w:lang w:val="en-US"/>
              </w:rPr>
            </w:pPr>
            <w:r w:rsidRPr="00D8019F">
              <w:rPr>
                <w:lang w:val="en-US"/>
              </w:rPr>
              <w:t xml:space="preserve">N.V. </w:t>
            </w:r>
            <w:proofErr w:type="spellStart"/>
            <w:r w:rsidRPr="00D8019F">
              <w:rPr>
                <w:lang w:val="en-US"/>
              </w:rPr>
              <w:t>Soshnikov</w:t>
            </w:r>
            <w:proofErr w:type="spellEnd"/>
            <w:r w:rsidRPr="00D8019F">
              <w:rPr>
                <w:lang w:val="en-US"/>
              </w:rPr>
              <w:t xml:space="preserve">,  </w:t>
            </w:r>
          </w:p>
          <w:p w:rsidR="00D8019F" w:rsidRPr="00D8019F" w:rsidRDefault="004F013F" w:rsidP="00D8019F">
            <w:pPr>
              <w:outlineLvl w:val="0"/>
              <w:rPr>
                <w:lang w:val="en-US"/>
              </w:rPr>
            </w:pPr>
            <w:r w:rsidRPr="00D8019F">
              <w:rPr>
                <w:lang w:val="en-US"/>
              </w:rPr>
              <w:t xml:space="preserve">Z.A. </w:t>
            </w:r>
            <w:proofErr w:type="spellStart"/>
            <w:r w:rsidRPr="00D8019F">
              <w:rPr>
                <w:lang w:val="en-US"/>
              </w:rPr>
              <w:t>Aubakirova</w:t>
            </w:r>
            <w:proofErr w:type="spellEnd"/>
            <w:r w:rsidRPr="00D8019F">
              <w:rPr>
                <w:lang w:val="en-US"/>
              </w:rPr>
              <w:t xml:space="preserve">, </w:t>
            </w:r>
          </w:p>
          <w:p w:rsidR="003413D5" w:rsidRPr="00D8019F" w:rsidRDefault="004F013F" w:rsidP="00D8019F">
            <w:pPr>
              <w:outlineLvl w:val="0"/>
              <w:rPr>
                <w:lang w:val="en-US"/>
              </w:rPr>
            </w:pPr>
            <w:r w:rsidRPr="00D8019F">
              <w:rPr>
                <w:lang w:val="en-US"/>
              </w:rPr>
              <w:t xml:space="preserve">E.I. </w:t>
            </w:r>
            <w:proofErr w:type="spellStart"/>
            <w:r w:rsidRPr="00D8019F">
              <w:rPr>
                <w:lang w:val="en-US"/>
              </w:rPr>
              <w:t>Kuldeyev</w:t>
            </w:r>
            <w:proofErr w:type="spellEnd"/>
          </w:p>
        </w:tc>
      </w:tr>
      <w:tr w:rsidR="003413D5" w:rsidRPr="00FA39A0" w:rsidTr="00A853F3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3D5" w:rsidRPr="00724E54" w:rsidRDefault="00D64417" w:rsidP="00B10187">
            <w:pPr>
              <w:jc w:val="both"/>
              <w:outlineLvl w:val="0"/>
            </w:pPr>
            <w:r>
              <w:t>3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3D5" w:rsidRPr="00290F27" w:rsidRDefault="00D8019F" w:rsidP="00D8019F">
            <w:pPr>
              <w:jc w:val="both"/>
              <w:outlineLvl w:val="0"/>
            </w:pPr>
            <w:proofErr w:type="spellStart"/>
            <w:r>
              <w:t>Зертханалық</w:t>
            </w:r>
            <w:proofErr w:type="spellEnd"/>
            <w:r>
              <w:t xml:space="preserve"> </w:t>
            </w:r>
            <w:proofErr w:type="spellStart"/>
            <w:r>
              <w:t>және</w:t>
            </w:r>
            <w:proofErr w:type="spellEnd"/>
            <w:r>
              <w:t xml:space="preserve"> </w:t>
            </w:r>
            <w:proofErr w:type="spellStart"/>
            <w:r>
              <w:t>өнеркәсіптік</w:t>
            </w:r>
            <w:proofErr w:type="spellEnd"/>
            <w:r>
              <w:t xml:space="preserve"> </w:t>
            </w:r>
            <w:proofErr w:type="spellStart"/>
            <w:r>
              <w:t>жағдайларда</w:t>
            </w:r>
            <w:proofErr w:type="spellEnd"/>
            <w:r>
              <w:t xml:space="preserve"> </w:t>
            </w:r>
            <w:proofErr w:type="spellStart"/>
            <w:r>
              <w:t>алынған</w:t>
            </w:r>
            <w:proofErr w:type="spellEnd"/>
            <w:r>
              <w:t xml:space="preserve"> газобетон </w:t>
            </w:r>
            <w:proofErr w:type="spellStart"/>
            <w:r>
              <w:t>үлгілерінің</w:t>
            </w:r>
            <w:proofErr w:type="spellEnd"/>
            <w:r>
              <w:t xml:space="preserve"> </w:t>
            </w:r>
            <w:proofErr w:type="spellStart"/>
            <w:r>
              <w:t>қасиеттерінің</w:t>
            </w:r>
            <w:proofErr w:type="spellEnd"/>
            <w:r>
              <w:t xml:space="preserve"> </w:t>
            </w:r>
            <w:proofErr w:type="spellStart"/>
            <w:r>
              <w:t>айырмашылығын</w:t>
            </w:r>
            <w:proofErr w:type="spellEnd"/>
            <w:r>
              <w:t xml:space="preserve"> </w:t>
            </w:r>
            <w:proofErr w:type="spellStart"/>
            <w:r>
              <w:t>талдау</w:t>
            </w:r>
            <w:proofErr w:type="spellEnd"/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3D5" w:rsidRDefault="003413D5" w:rsidP="00405929">
            <w:pPr>
              <w:jc w:val="center"/>
              <w:outlineLvl w:val="0"/>
            </w:pPr>
            <w:r>
              <w:t>статья</w:t>
            </w:r>
          </w:p>
        </w:tc>
        <w:tc>
          <w:tcPr>
            <w:tcW w:w="6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3D5" w:rsidRDefault="003413D5" w:rsidP="00405929">
            <w:pPr>
              <w:jc w:val="both"/>
              <w:outlineLvl w:val="0"/>
              <w:rPr>
                <w:shd w:val="clear" w:color="auto" w:fill="FFFFFF"/>
              </w:rPr>
            </w:pPr>
            <w:r w:rsidRPr="002F40B6">
              <w:rPr>
                <w:shd w:val="clear" w:color="auto" w:fill="FFFFFF"/>
              </w:rPr>
              <w:t>Вестник ВКТУ</w:t>
            </w:r>
            <w:r>
              <w:rPr>
                <w:shd w:val="clear" w:color="auto" w:fill="FFFFFF"/>
              </w:rPr>
              <w:t xml:space="preserve">, </w:t>
            </w:r>
            <w:r w:rsidRPr="002F40B6">
              <w:rPr>
                <w:shd w:val="clear" w:color="auto" w:fill="FFFFFF"/>
              </w:rPr>
              <w:t>2024</w:t>
            </w:r>
            <w:r>
              <w:rPr>
                <w:shd w:val="clear" w:color="auto" w:fill="FFFFFF"/>
              </w:rPr>
              <w:t>, №2, с</w:t>
            </w:r>
            <w:r w:rsidRPr="002F40B6">
              <w:rPr>
                <w:shd w:val="clear" w:color="auto" w:fill="FFFFFF"/>
              </w:rPr>
              <w:t xml:space="preserve">. 318-329 </w:t>
            </w:r>
            <w:hyperlink r:id="rId32" w:history="1">
              <w:r w:rsidRPr="00ED204C">
                <w:rPr>
                  <w:rStyle w:val="af1"/>
                  <w:shd w:val="clear" w:color="auto" w:fill="FFFFFF"/>
                </w:rPr>
                <w:t>https://storage.ektu.kz/nextcloud/index.php/s/giR8sLHYSAe3DS6</w:t>
              </w:r>
            </w:hyperlink>
          </w:p>
          <w:p w:rsidR="003413D5" w:rsidRDefault="00DC7F11" w:rsidP="00405929">
            <w:pPr>
              <w:jc w:val="both"/>
              <w:outlineLvl w:val="0"/>
              <w:rPr>
                <w:shd w:val="clear" w:color="auto" w:fill="FFFFFF"/>
              </w:rPr>
            </w:pPr>
            <w:hyperlink r:id="rId33" w:history="1">
              <w:r w:rsidR="003413D5" w:rsidRPr="00ED204C">
                <w:rPr>
                  <w:rStyle w:val="af1"/>
                  <w:shd w:val="clear" w:color="auto" w:fill="FFFFFF"/>
                </w:rPr>
                <w:t>https://doi.org/10.51885/1561-4212_2024_2_318</w:t>
              </w:r>
            </w:hyperlink>
          </w:p>
          <w:p w:rsidR="003413D5" w:rsidRPr="000953AC" w:rsidRDefault="003413D5" w:rsidP="00405929">
            <w:pPr>
              <w:jc w:val="both"/>
              <w:outlineLvl w:val="0"/>
              <w:rPr>
                <w:shd w:val="clear" w:color="auto" w:fill="FFFFFF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3D5" w:rsidRPr="002F40B6" w:rsidRDefault="003413D5" w:rsidP="00405929">
            <w:pPr>
              <w:jc w:val="center"/>
              <w:outlineLvl w:val="0"/>
            </w:pPr>
            <w:r w:rsidRPr="0027121D">
              <w:t>0,</w:t>
            </w:r>
            <w:r>
              <w:t>750/</w:t>
            </w:r>
            <w:r>
              <w:rPr>
                <w:lang w:val="en-US"/>
              </w:rPr>
              <w:t>0,</w:t>
            </w:r>
            <w:r>
              <w:t>125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A0" w:rsidRPr="001F7CA7" w:rsidRDefault="003413D5" w:rsidP="00FA39A0">
            <w:pPr>
              <w:outlineLvl w:val="0"/>
            </w:pPr>
            <w:r w:rsidRPr="001F7CA7">
              <w:rPr>
                <w:u w:val="single"/>
              </w:rPr>
              <w:t>Руденко О.В.</w:t>
            </w:r>
            <w:r w:rsidRPr="001F7CA7">
              <w:t xml:space="preserve">, </w:t>
            </w:r>
          </w:p>
          <w:p w:rsidR="003413D5" w:rsidRPr="001F7CA7" w:rsidRDefault="003413D5" w:rsidP="00FA39A0">
            <w:pPr>
              <w:outlineLvl w:val="0"/>
            </w:pPr>
            <w:r w:rsidRPr="001F7CA7">
              <w:t xml:space="preserve">Аноп Д.К., </w:t>
            </w:r>
            <w:proofErr w:type="spellStart"/>
            <w:r w:rsidRPr="001F7CA7">
              <w:t>Шевляков</w:t>
            </w:r>
            <w:proofErr w:type="spellEnd"/>
            <w:r w:rsidRPr="001F7CA7">
              <w:t xml:space="preserve"> В.Ф., </w:t>
            </w:r>
            <w:proofErr w:type="spellStart"/>
            <w:r w:rsidRPr="001F7CA7">
              <w:t>Лутай</w:t>
            </w:r>
            <w:proofErr w:type="spellEnd"/>
            <w:r w:rsidRPr="001F7CA7">
              <w:t xml:space="preserve"> С.С., </w:t>
            </w:r>
            <w:proofErr w:type="spellStart"/>
            <w:r w:rsidRPr="001F7CA7">
              <w:t>Аубакирова</w:t>
            </w:r>
            <w:proofErr w:type="spellEnd"/>
            <w:r w:rsidRPr="001F7CA7">
              <w:t xml:space="preserve"> З.А., </w:t>
            </w:r>
            <w:proofErr w:type="spellStart"/>
            <w:r w:rsidRPr="001F7CA7">
              <w:t>Бегентаев</w:t>
            </w:r>
            <w:proofErr w:type="spellEnd"/>
            <w:r w:rsidRPr="001F7CA7">
              <w:t xml:space="preserve"> М.М.</w:t>
            </w:r>
          </w:p>
        </w:tc>
      </w:tr>
      <w:tr w:rsidR="00C60C23" w:rsidRPr="00D8019F" w:rsidTr="00A853F3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C23" w:rsidRPr="00B10187" w:rsidRDefault="00C60C23" w:rsidP="00C60C23">
            <w:pPr>
              <w:jc w:val="both"/>
              <w:outlineLvl w:val="0"/>
              <w:rPr>
                <w:lang w:val="en-US"/>
              </w:rPr>
            </w:pPr>
            <w:r>
              <w:t>4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C23" w:rsidRPr="000953AC" w:rsidRDefault="00C60C23" w:rsidP="00C60C23">
            <w:pPr>
              <w:jc w:val="both"/>
              <w:outlineLvl w:val="0"/>
            </w:pPr>
            <w:r w:rsidRPr="00DC69F8">
              <w:t>Исследование прочности бетона, в составе которого используется мелкодисперсное стекло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C23" w:rsidRDefault="00C60C23" w:rsidP="00C60C23">
            <w:pPr>
              <w:jc w:val="center"/>
              <w:outlineLvl w:val="0"/>
            </w:pPr>
            <w:r w:rsidRPr="00DC69F8">
              <w:t>статья</w:t>
            </w:r>
          </w:p>
        </w:tc>
        <w:tc>
          <w:tcPr>
            <w:tcW w:w="6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C23" w:rsidRDefault="00C60C23" w:rsidP="00C60C23">
            <w:pPr>
              <w:jc w:val="both"/>
              <w:outlineLvl w:val="0"/>
            </w:pPr>
            <w:r>
              <w:t xml:space="preserve">Вестник ВКТУ, 2024, №3, с. 240-253 </w:t>
            </w:r>
            <w:hyperlink r:id="rId34" w:history="1">
              <w:r w:rsidRPr="00ED204C">
                <w:rPr>
                  <w:rStyle w:val="af1"/>
                </w:rPr>
                <w:t>https://storage.ektu.kz/nextcloud/index.php/s/J8YW7qSMABJ8Lwb</w:t>
              </w:r>
            </w:hyperlink>
            <w:r>
              <w:t xml:space="preserve"> </w:t>
            </w:r>
          </w:p>
          <w:p w:rsidR="00C60C23" w:rsidRPr="000953AC" w:rsidRDefault="00DC7F11" w:rsidP="00C60C23">
            <w:pPr>
              <w:jc w:val="both"/>
              <w:outlineLvl w:val="0"/>
            </w:pPr>
            <w:hyperlink r:id="rId35" w:history="1">
              <w:r w:rsidR="00C60C23" w:rsidRPr="00ED204C">
                <w:rPr>
                  <w:rStyle w:val="af1"/>
                </w:rPr>
                <w:t>https://doi.org/10.51885/1561-4212_2024_3_240</w:t>
              </w:r>
            </w:hyperlink>
            <w:r w:rsidR="00C60C23">
              <w:t xml:space="preserve"> 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C23" w:rsidRPr="00080EA7" w:rsidRDefault="00C60C23" w:rsidP="00C60C23">
            <w:pPr>
              <w:jc w:val="center"/>
              <w:outlineLvl w:val="0"/>
            </w:pPr>
            <w:r>
              <w:t>0,875/0,219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C23" w:rsidRDefault="00C60C23" w:rsidP="00C60C23">
            <w:pPr>
              <w:outlineLvl w:val="0"/>
            </w:pPr>
            <w:r w:rsidRPr="003724C6">
              <w:t xml:space="preserve">Г.А. </w:t>
            </w:r>
            <w:proofErr w:type="spellStart"/>
            <w:r w:rsidRPr="003724C6">
              <w:t>Байзакова</w:t>
            </w:r>
            <w:proofErr w:type="spellEnd"/>
            <w:r w:rsidRPr="003724C6">
              <w:t xml:space="preserve">, </w:t>
            </w:r>
          </w:p>
          <w:p w:rsidR="00C60C23" w:rsidRDefault="00C60C23" w:rsidP="00C60C23">
            <w:pPr>
              <w:outlineLvl w:val="0"/>
            </w:pPr>
            <w:r w:rsidRPr="00465562">
              <w:rPr>
                <w:u w:val="single"/>
              </w:rPr>
              <w:t>О.В. Руденко</w:t>
            </w:r>
            <w:r w:rsidRPr="003724C6">
              <w:t xml:space="preserve">, </w:t>
            </w:r>
          </w:p>
          <w:p w:rsidR="00C60C23" w:rsidRPr="003724C6" w:rsidRDefault="00C60C23" w:rsidP="00C60C23">
            <w:pPr>
              <w:outlineLvl w:val="0"/>
              <w:rPr>
                <w:u w:val="single"/>
              </w:rPr>
            </w:pPr>
            <w:r w:rsidRPr="00465562">
              <w:t>Д.К. Аноп</w:t>
            </w:r>
            <w:r w:rsidRPr="003724C6">
              <w:rPr>
                <w:u w:val="single"/>
              </w:rPr>
              <w:t xml:space="preserve">, </w:t>
            </w:r>
          </w:p>
          <w:p w:rsidR="00C60C23" w:rsidRPr="006D2A53" w:rsidRDefault="00C60C23" w:rsidP="00C60C23">
            <w:pPr>
              <w:outlineLvl w:val="0"/>
            </w:pPr>
            <w:r w:rsidRPr="003724C6">
              <w:t>Е.П. Герасимов</w:t>
            </w:r>
          </w:p>
        </w:tc>
      </w:tr>
    </w:tbl>
    <w:p w:rsidR="00046AE3" w:rsidRPr="00D8019F" w:rsidRDefault="00046AE3">
      <w:pPr>
        <w:rPr>
          <w:sz w:val="16"/>
          <w:szCs w:val="16"/>
        </w:rPr>
      </w:pPr>
      <w:r w:rsidRPr="00D8019F">
        <w:br w:type="page"/>
      </w:r>
    </w:p>
    <w:tbl>
      <w:tblPr>
        <w:tblW w:w="150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"/>
        <w:gridCol w:w="3002"/>
        <w:gridCol w:w="1102"/>
        <w:gridCol w:w="6388"/>
        <w:gridCol w:w="1411"/>
        <w:gridCol w:w="2611"/>
      </w:tblGrid>
      <w:tr w:rsidR="00046AE3" w:rsidRPr="00E1116A" w:rsidTr="00C35D09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E3" w:rsidRPr="00046AE3" w:rsidRDefault="00046AE3" w:rsidP="00046AE3">
            <w:pPr>
              <w:jc w:val="center"/>
              <w:outlineLvl w:val="0"/>
            </w:pPr>
            <w:r w:rsidRPr="00046AE3">
              <w:lastRenderedPageBreak/>
              <w:t>1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E3" w:rsidRPr="00046AE3" w:rsidRDefault="00046AE3" w:rsidP="00046AE3">
            <w:pPr>
              <w:jc w:val="center"/>
              <w:outlineLvl w:val="0"/>
            </w:pPr>
            <w:r w:rsidRPr="00046AE3">
              <w:t>2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E3" w:rsidRPr="00046AE3" w:rsidRDefault="00046AE3" w:rsidP="00046AE3">
            <w:pPr>
              <w:jc w:val="center"/>
              <w:outlineLvl w:val="0"/>
            </w:pPr>
            <w:r w:rsidRPr="00046AE3">
              <w:t>3</w:t>
            </w:r>
          </w:p>
        </w:tc>
        <w:tc>
          <w:tcPr>
            <w:tcW w:w="6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E3" w:rsidRPr="00046AE3" w:rsidRDefault="00046AE3" w:rsidP="00046AE3">
            <w:pPr>
              <w:jc w:val="center"/>
              <w:outlineLvl w:val="0"/>
            </w:pPr>
            <w:r w:rsidRPr="00046AE3">
              <w:t>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E3" w:rsidRPr="00046AE3" w:rsidRDefault="00046AE3" w:rsidP="00046AE3">
            <w:pPr>
              <w:jc w:val="center"/>
              <w:outlineLvl w:val="0"/>
            </w:pPr>
            <w:r w:rsidRPr="00046AE3">
              <w:t>5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E3" w:rsidRPr="00046AE3" w:rsidRDefault="00046AE3" w:rsidP="00046AE3">
            <w:pPr>
              <w:jc w:val="center"/>
              <w:outlineLvl w:val="0"/>
            </w:pPr>
            <w:r w:rsidRPr="00046AE3">
              <w:t>6</w:t>
            </w:r>
          </w:p>
        </w:tc>
      </w:tr>
      <w:tr w:rsidR="00866508" w:rsidRPr="00B83F5E" w:rsidTr="00C35D09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08" w:rsidRPr="00B10187" w:rsidRDefault="00D64417" w:rsidP="00866508">
            <w:pPr>
              <w:jc w:val="both"/>
              <w:outlineLvl w:val="0"/>
              <w:rPr>
                <w:lang w:val="en-US"/>
              </w:rPr>
            </w:pPr>
            <w:r>
              <w:t>5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08" w:rsidRPr="00DC69F8" w:rsidRDefault="00866508" w:rsidP="00866508">
            <w:pPr>
              <w:jc w:val="both"/>
              <w:outlineLvl w:val="0"/>
            </w:pPr>
            <w:r w:rsidRPr="00EB3FF0">
              <w:t>Провайдер проверки квалификации: опыт расчета приписанного значения в строительной области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08" w:rsidRPr="00DC69F8" w:rsidRDefault="00866508" w:rsidP="00866508">
            <w:pPr>
              <w:jc w:val="center"/>
              <w:outlineLvl w:val="0"/>
            </w:pPr>
            <w:r w:rsidRPr="00EB3FF0">
              <w:t>статья</w:t>
            </w:r>
          </w:p>
        </w:tc>
        <w:tc>
          <w:tcPr>
            <w:tcW w:w="6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08" w:rsidRPr="00EB3FF0" w:rsidRDefault="00866508" w:rsidP="00866508">
            <w:pPr>
              <w:jc w:val="both"/>
              <w:outlineLvl w:val="0"/>
            </w:pPr>
            <w:r w:rsidRPr="00EB3FF0">
              <w:rPr>
                <w:lang w:val="en-US"/>
              </w:rPr>
              <w:t>ISSN</w:t>
            </w:r>
            <w:r w:rsidRPr="00EB3FF0">
              <w:t xml:space="preserve">: 2616-7263. </w:t>
            </w:r>
            <w:proofErr w:type="spellStart"/>
            <w:r w:rsidRPr="00EB3FF0">
              <w:rPr>
                <w:lang w:val="en-US"/>
              </w:rPr>
              <w:t>eISSN</w:t>
            </w:r>
            <w:proofErr w:type="spellEnd"/>
            <w:r w:rsidRPr="00EB3FF0">
              <w:t>: 2663-1261</w:t>
            </w:r>
          </w:p>
          <w:p w:rsidR="00866508" w:rsidRPr="00EB3FF0" w:rsidRDefault="00866508" w:rsidP="00866508">
            <w:pPr>
              <w:jc w:val="both"/>
              <w:outlineLvl w:val="0"/>
            </w:pPr>
            <w:r w:rsidRPr="00EB3FF0">
              <w:t xml:space="preserve">Вестник Евразийского национального университета имени Л.Н. Гумилева, Серия «Технические науки и техники», 2024, №4(149), с.308-325  </w:t>
            </w:r>
          </w:p>
          <w:p w:rsidR="00866508" w:rsidRPr="00814C0B" w:rsidRDefault="00DC7F11" w:rsidP="00866508">
            <w:pPr>
              <w:jc w:val="both"/>
              <w:outlineLvl w:val="0"/>
            </w:pPr>
            <w:hyperlink r:id="rId36" w:history="1">
              <w:r w:rsidR="00814C0B" w:rsidRPr="003B62C5">
                <w:rPr>
                  <w:rStyle w:val="af1"/>
                  <w:lang w:val="en-US"/>
                </w:rPr>
                <w:t>https://doi.org/10.32523/2616-7263-2024-149-4-308-325</w:t>
              </w:r>
            </w:hyperlink>
            <w:r w:rsidR="00814C0B">
              <w:t xml:space="preserve"> 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08" w:rsidRPr="003D3B27" w:rsidRDefault="003D3B27" w:rsidP="003D3B27">
            <w:pPr>
              <w:jc w:val="center"/>
              <w:outlineLvl w:val="0"/>
            </w:pPr>
            <w:r w:rsidRPr="003D3B27">
              <w:t xml:space="preserve">1,125 </w:t>
            </w:r>
            <w:r w:rsidR="00866508" w:rsidRPr="003D3B27">
              <w:t>/0,</w:t>
            </w:r>
            <w:r w:rsidRPr="003D3B27">
              <w:t>187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08" w:rsidRDefault="00866508" w:rsidP="00465562">
            <w:pPr>
              <w:outlineLvl w:val="0"/>
            </w:pPr>
            <w:r w:rsidRPr="00465562">
              <w:rPr>
                <w:u w:val="single"/>
              </w:rPr>
              <w:t>Руденко О.В.</w:t>
            </w:r>
            <w:r>
              <w:t xml:space="preserve">, </w:t>
            </w:r>
          </w:p>
          <w:p w:rsidR="00866508" w:rsidRPr="00465562" w:rsidRDefault="00866508" w:rsidP="00465562">
            <w:pPr>
              <w:outlineLvl w:val="0"/>
            </w:pPr>
            <w:r w:rsidRPr="00465562">
              <w:t xml:space="preserve">Аноп Д.К., </w:t>
            </w:r>
          </w:p>
          <w:p w:rsidR="00866508" w:rsidRDefault="00866508" w:rsidP="00465562">
            <w:pPr>
              <w:outlineLvl w:val="0"/>
            </w:pPr>
            <w:proofErr w:type="spellStart"/>
            <w:r>
              <w:t>Лутай</w:t>
            </w:r>
            <w:proofErr w:type="spellEnd"/>
            <w:r>
              <w:t xml:space="preserve"> А.О., </w:t>
            </w:r>
          </w:p>
          <w:p w:rsidR="00866508" w:rsidRDefault="00866508" w:rsidP="00465562">
            <w:pPr>
              <w:outlineLvl w:val="0"/>
            </w:pPr>
            <w:r>
              <w:t xml:space="preserve">Сошников Н.В., </w:t>
            </w:r>
          </w:p>
          <w:p w:rsidR="00866508" w:rsidRDefault="00866508" w:rsidP="00465562">
            <w:pPr>
              <w:outlineLvl w:val="0"/>
            </w:pPr>
            <w:proofErr w:type="spellStart"/>
            <w:r>
              <w:t>Шевляков</w:t>
            </w:r>
            <w:proofErr w:type="spellEnd"/>
            <w:r>
              <w:t xml:space="preserve"> В.Ф., </w:t>
            </w:r>
          </w:p>
          <w:p w:rsidR="00866508" w:rsidRPr="003724C6" w:rsidRDefault="00866508" w:rsidP="00465562">
            <w:pPr>
              <w:outlineLvl w:val="0"/>
            </w:pPr>
            <w:proofErr w:type="spellStart"/>
            <w:r>
              <w:t>Джексембаева</w:t>
            </w:r>
            <w:proofErr w:type="spellEnd"/>
            <w:r>
              <w:t xml:space="preserve"> А.Е.</w:t>
            </w:r>
          </w:p>
        </w:tc>
      </w:tr>
      <w:tr w:rsidR="00866508" w:rsidRPr="00D47027" w:rsidTr="00C35D09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08" w:rsidRPr="00B10187" w:rsidRDefault="00D64417" w:rsidP="00866508">
            <w:pPr>
              <w:jc w:val="both"/>
              <w:outlineLvl w:val="0"/>
              <w:rPr>
                <w:lang w:val="en-US"/>
              </w:rPr>
            </w:pPr>
            <w:r>
              <w:t>6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08" w:rsidRPr="004911E5" w:rsidRDefault="00866508" w:rsidP="00866508">
            <w:pPr>
              <w:jc w:val="both"/>
              <w:outlineLvl w:val="0"/>
              <w:rPr>
                <w:color w:val="000000" w:themeColor="text1"/>
                <w:highlight w:val="red"/>
                <w:lang w:val="en-US"/>
              </w:rPr>
            </w:pPr>
            <w:r w:rsidRPr="004911E5">
              <w:rPr>
                <w:color w:val="000000" w:themeColor="text1"/>
                <w:lang w:val="en-US"/>
              </w:rPr>
              <w:t xml:space="preserve">Prediction of compressive strength and density of aerated ash concrete 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08" w:rsidRPr="006E34BC" w:rsidRDefault="00866508" w:rsidP="00866508">
            <w:pPr>
              <w:jc w:val="center"/>
              <w:outlineLvl w:val="0"/>
              <w:rPr>
                <w:highlight w:val="red"/>
                <w:lang w:val="en-US"/>
              </w:rPr>
            </w:pPr>
            <w:r w:rsidRPr="00EB3FF0">
              <w:t>статья</w:t>
            </w:r>
          </w:p>
        </w:tc>
        <w:tc>
          <w:tcPr>
            <w:tcW w:w="6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08" w:rsidRDefault="00866508" w:rsidP="00866508">
            <w:pPr>
              <w:jc w:val="both"/>
              <w:outlineLvl w:val="0"/>
              <w:rPr>
                <w:lang w:val="en-US"/>
              </w:rPr>
            </w:pPr>
            <w:proofErr w:type="spellStart"/>
            <w:r w:rsidRPr="00961181">
              <w:rPr>
                <w:lang w:val="en-US"/>
              </w:rPr>
              <w:t>Technobius</w:t>
            </w:r>
            <w:proofErr w:type="spellEnd"/>
            <w:r w:rsidRPr="00961181">
              <w:rPr>
                <w:lang w:val="en-US"/>
              </w:rPr>
              <w:t xml:space="preserve">, 2025, №5(1), 0074 </w:t>
            </w:r>
            <w:hyperlink r:id="rId37" w:history="1">
              <w:r w:rsidRPr="00C52635">
                <w:rPr>
                  <w:rStyle w:val="af1"/>
                  <w:lang w:val="en-US"/>
                </w:rPr>
                <w:t>https://doi.org/10.54355/tbus/5.1.2025.0074</w:t>
              </w:r>
            </w:hyperlink>
          </w:p>
          <w:p w:rsidR="00866508" w:rsidRPr="00961181" w:rsidRDefault="00866508" w:rsidP="00866508">
            <w:pPr>
              <w:jc w:val="both"/>
              <w:outlineLvl w:val="0"/>
              <w:rPr>
                <w:lang w:val="en-US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08" w:rsidRPr="001D378A" w:rsidRDefault="00866508" w:rsidP="003D3B27">
            <w:pPr>
              <w:jc w:val="center"/>
              <w:outlineLvl w:val="0"/>
            </w:pPr>
            <w:r w:rsidRPr="001D378A">
              <w:t>0,</w:t>
            </w:r>
            <w:r w:rsidR="001D378A" w:rsidRPr="001D378A">
              <w:t>56</w:t>
            </w:r>
            <w:r w:rsidR="003D3B27">
              <w:t>2</w:t>
            </w:r>
            <w:r w:rsidRPr="001D378A">
              <w:t>/0,</w:t>
            </w:r>
            <w:r w:rsidR="001D378A" w:rsidRPr="001D378A">
              <w:t>094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562" w:rsidRPr="00465562" w:rsidRDefault="00866508" w:rsidP="00465562">
            <w:pPr>
              <w:outlineLvl w:val="0"/>
              <w:rPr>
                <w:lang w:val="en-US"/>
              </w:rPr>
            </w:pPr>
            <w:proofErr w:type="spellStart"/>
            <w:r w:rsidRPr="00465562">
              <w:rPr>
                <w:lang w:val="en-US"/>
              </w:rPr>
              <w:t>Anop</w:t>
            </w:r>
            <w:proofErr w:type="spellEnd"/>
            <w:r w:rsidRPr="00465562">
              <w:rPr>
                <w:lang w:val="en-US"/>
              </w:rPr>
              <w:t xml:space="preserve">, D., </w:t>
            </w:r>
          </w:p>
          <w:p w:rsidR="00866508" w:rsidRPr="00961181" w:rsidRDefault="00866508" w:rsidP="00465562">
            <w:pPr>
              <w:outlineLvl w:val="0"/>
              <w:rPr>
                <w:lang w:val="en-US"/>
              </w:rPr>
            </w:pPr>
            <w:proofErr w:type="spellStart"/>
            <w:r w:rsidRPr="00465562">
              <w:rPr>
                <w:u w:val="single"/>
                <w:lang w:val="en-US"/>
              </w:rPr>
              <w:t>Rudenko</w:t>
            </w:r>
            <w:proofErr w:type="spellEnd"/>
            <w:r w:rsidRPr="00465562">
              <w:rPr>
                <w:u w:val="single"/>
                <w:lang w:val="en-US"/>
              </w:rPr>
              <w:t>, O.</w:t>
            </w:r>
            <w:r w:rsidRPr="00961181">
              <w:rPr>
                <w:lang w:val="en-US"/>
              </w:rPr>
              <w:t xml:space="preserve">, </w:t>
            </w:r>
            <w:proofErr w:type="spellStart"/>
            <w:r w:rsidRPr="00961181">
              <w:rPr>
                <w:lang w:val="en-US"/>
              </w:rPr>
              <w:t>Shevlyakov</w:t>
            </w:r>
            <w:proofErr w:type="spellEnd"/>
            <w:r w:rsidRPr="00961181">
              <w:rPr>
                <w:lang w:val="en-US"/>
              </w:rPr>
              <w:t xml:space="preserve">, V., </w:t>
            </w:r>
            <w:proofErr w:type="spellStart"/>
            <w:r w:rsidRPr="00961181">
              <w:rPr>
                <w:lang w:val="en-US"/>
              </w:rPr>
              <w:t>Aubakirova</w:t>
            </w:r>
            <w:proofErr w:type="spellEnd"/>
            <w:r w:rsidRPr="00961181">
              <w:rPr>
                <w:lang w:val="en-US"/>
              </w:rPr>
              <w:t xml:space="preserve">, Z., </w:t>
            </w:r>
            <w:proofErr w:type="spellStart"/>
            <w:r w:rsidRPr="00961181">
              <w:rPr>
                <w:lang w:val="en-US"/>
              </w:rPr>
              <w:t>Soshnikov</w:t>
            </w:r>
            <w:proofErr w:type="spellEnd"/>
            <w:r w:rsidRPr="00961181">
              <w:rPr>
                <w:lang w:val="en-US"/>
              </w:rPr>
              <w:t xml:space="preserve">, N., &amp; </w:t>
            </w:r>
            <w:proofErr w:type="spellStart"/>
            <w:r w:rsidRPr="00961181">
              <w:rPr>
                <w:lang w:val="en-US"/>
              </w:rPr>
              <w:t>Begentayev</w:t>
            </w:r>
            <w:proofErr w:type="spellEnd"/>
            <w:r w:rsidRPr="00961181">
              <w:rPr>
                <w:lang w:val="en-US"/>
              </w:rPr>
              <w:t>, M.</w:t>
            </w:r>
          </w:p>
        </w:tc>
      </w:tr>
      <w:tr w:rsidR="000B0BA2" w:rsidRPr="00B83F5E" w:rsidTr="00C35D09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BA2" w:rsidRPr="003E1FE2" w:rsidRDefault="000B0BA2" w:rsidP="00CA6689">
            <w:pPr>
              <w:rPr>
                <w:lang w:val="en-US"/>
              </w:rPr>
            </w:pPr>
          </w:p>
        </w:tc>
        <w:tc>
          <w:tcPr>
            <w:tcW w:w="145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BA2" w:rsidRPr="000953AC" w:rsidRDefault="000B0BA2" w:rsidP="000B0BA2">
            <w:pPr>
              <w:jc w:val="center"/>
            </w:pPr>
            <w:r w:rsidRPr="004C352A">
              <w:rPr>
                <w:b/>
                <w:color w:val="000000"/>
              </w:rPr>
              <w:t>Научные</w:t>
            </w:r>
            <w:r w:rsidRPr="0075595A">
              <w:rPr>
                <w:b/>
                <w:color w:val="000000"/>
              </w:rPr>
              <w:t xml:space="preserve"> статьи в </w:t>
            </w:r>
            <w:r>
              <w:rPr>
                <w:b/>
                <w:color w:val="000000"/>
              </w:rPr>
              <w:t xml:space="preserve">периодических </w:t>
            </w:r>
            <w:r w:rsidRPr="0075595A">
              <w:rPr>
                <w:b/>
                <w:color w:val="000000"/>
              </w:rPr>
              <w:t>изданиях</w:t>
            </w:r>
          </w:p>
        </w:tc>
      </w:tr>
      <w:tr w:rsidR="007E11D4" w:rsidRPr="00B83F5E" w:rsidTr="00C35D09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1D4" w:rsidRPr="00825A6A" w:rsidRDefault="007E11D4" w:rsidP="007E11D4">
            <w:pPr>
              <w:jc w:val="both"/>
              <w:outlineLvl w:val="0"/>
            </w:pPr>
            <w:r>
              <w:t>1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1D4" w:rsidRPr="00141CD7" w:rsidRDefault="007E11D4" w:rsidP="007E11D4">
            <w:pPr>
              <w:jc w:val="both"/>
              <w:outlineLvl w:val="0"/>
              <w:rPr>
                <w:highlight w:val="yellow"/>
              </w:rPr>
            </w:pPr>
            <w:r w:rsidRPr="007E11D4">
              <w:t xml:space="preserve">К 25 </w:t>
            </w:r>
            <w:proofErr w:type="spellStart"/>
            <w:r w:rsidRPr="007E11D4">
              <w:t>летию</w:t>
            </w:r>
            <w:proofErr w:type="spellEnd"/>
            <w:r w:rsidRPr="007E11D4">
              <w:t xml:space="preserve"> испытательной лаборатории строительных материалов ВКГТУ </w:t>
            </w:r>
            <w:proofErr w:type="spellStart"/>
            <w:r w:rsidRPr="007E11D4">
              <w:t>им.Д.Серикбаева</w:t>
            </w:r>
            <w:proofErr w:type="spellEnd"/>
            <w:r w:rsidRPr="007E11D4">
              <w:t>. История развития, аккредитация и достижения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1D4" w:rsidRPr="00772FF0" w:rsidRDefault="007E11D4" w:rsidP="007E11D4">
            <w:pPr>
              <w:jc w:val="center"/>
              <w:outlineLvl w:val="0"/>
            </w:pPr>
            <w:r w:rsidRPr="00772FF0">
              <w:t>статья</w:t>
            </w:r>
          </w:p>
        </w:tc>
        <w:tc>
          <w:tcPr>
            <w:tcW w:w="6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1D4" w:rsidRPr="00141CD7" w:rsidRDefault="007E11D4" w:rsidP="007E11D4">
            <w:pPr>
              <w:jc w:val="both"/>
              <w:outlineLvl w:val="0"/>
              <w:rPr>
                <w:highlight w:val="yellow"/>
              </w:rPr>
            </w:pPr>
            <w:r w:rsidRPr="007E11D4">
              <w:t>Новости ГОССТАНДАРТА №3 [71], март 2015,  стр.35-37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1D4" w:rsidRPr="00442B28" w:rsidRDefault="007E11D4" w:rsidP="007E11D4">
            <w:pPr>
              <w:jc w:val="both"/>
              <w:outlineLvl w:val="0"/>
            </w:pPr>
            <w:r>
              <w:t>0,187/0,062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1D4" w:rsidRPr="007E11D4" w:rsidRDefault="007E11D4" w:rsidP="007E11D4">
            <w:pPr>
              <w:jc w:val="both"/>
              <w:outlineLvl w:val="0"/>
              <w:rPr>
                <w:color w:val="000000" w:themeColor="text1"/>
                <w:highlight w:val="yellow"/>
              </w:rPr>
            </w:pPr>
            <w:proofErr w:type="spellStart"/>
            <w:r w:rsidRPr="007E11D4">
              <w:rPr>
                <w:color w:val="000000" w:themeColor="text1"/>
              </w:rPr>
              <w:t>В.Ф.Шевляков</w:t>
            </w:r>
            <w:proofErr w:type="spellEnd"/>
            <w:r w:rsidRPr="007E11D4">
              <w:rPr>
                <w:color w:val="000000" w:themeColor="text1"/>
              </w:rPr>
              <w:t xml:space="preserve">, </w:t>
            </w:r>
            <w:proofErr w:type="spellStart"/>
            <w:r w:rsidRPr="007E11D4">
              <w:rPr>
                <w:color w:val="000000" w:themeColor="text1"/>
                <w:u w:val="single"/>
              </w:rPr>
              <w:t>О.В.Руденко</w:t>
            </w:r>
            <w:proofErr w:type="spellEnd"/>
            <w:r w:rsidRPr="007E11D4">
              <w:rPr>
                <w:color w:val="000000" w:themeColor="text1"/>
              </w:rPr>
              <w:t xml:space="preserve">, </w:t>
            </w:r>
            <w:proofErr w:type="spellStart"/>
            <w:r w:rsidRPr="007E11D4">
              <w:rPr>
                <w:color w:val="000000" w:themeColor="text1"/>
              </w:rPr>
              <w:t>Л.М.Антропова</w:t>
            </w:r>
            <w:proofErr w:type="spellEnd"/>
          </w:p>
        </w:tc>
      </w:tr>
      <w:tr w:rsidR="007E11D4" w:rsidRPr="00B83F5E" w:rsidTr="00C35D09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1D4" w:rsidRPr="00825A6A" w:rsidRDefault="007E11D4" w:rsidP="007E11D4">
            <w:pPr>
              <w:jc w:val="both"/>
              <w:outlineLvl w:val="0"/>
            </w:pPr>
            <w:r>
              <w:t>2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1D4" w:rsidRPr="00442B28" w:rsidRDefault="007E11D4" w:rsidP="007E11D4">
            <w:pPr>
              <w:jc w:val="both"/>
              <w:outlineLvl w:val="0"/>
            </w:pPr>
            <w:r w:rsidRPr="00442B28">
              <w:t>Оценка неопределенности измерения временного сопротивления разрыву арматурного соединения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1D4" w:rsidRPr="00772FF0" w:rsidRDefault="007E11D4" w:rsidP="007E11D4">
            <w:pPr>
              <w:jc w:val="center"/>
              <w:outlineLvl w:val="0"/>
            </w:pPr>
            <w:r w:rsidRPr="00772FF0">
              <w:t>статья</w:t>
            </w:r>
          </w:p>
        </w:tc>
        <w:tc>
          <w:tcPr>
            <w:tcW w:w="6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1D4" w:rsidRPr="00442B28" w:rsidRDefault="007E11D4" w:rsidP="007E11D4">
            <w:pPr>
              <w:jc w:val="both"/>
              <w:outlineLvl w:val="0"/>
              <w:rPr>
                <w:lang w:val="en-US"/>
              </w:rPr>
            </w:pPr>
            <w:r w:rsidRPr="00442B28">
              <w:rPr>
                <w:lang w:val="en-US"/>
              </w:rPr>
              <w:t>ISSN 2311-2158,</w:t>
            </w:r>
          </w:p>
          <w:p w:rsidR="007E11D4" w:rsidRPr="00442B28" w:rsidRDefault="007E11D4" w:rsidP="007E11D4">
            <w:pPr>
              <w:jc w:val="both"/>
              <w:outlineLvl w:val="0"/>
              <w:rPr>
                <w:lang w:val="en-US"/>
              </w:rPr>
            </w:pPr>
            <w:r w:rsidRPr="00442B28">
              <w:rPr>
                <w:lang w:val="en-US"/>
              </w:rPr>
              <w:t>The Way of Science</w:t>
            </w:r>
          </w:p>
          <w:p w:rsidR="007E11D4" w:rsidRPr="00442B28" w:rsidRDefault="007E11D4" w:rsidP="007E11D4">
            <w:pPr>
              <w:jc w:val="both"/>
              <w:outlineLvl w:val="0"/>
              <w:rPr>
                <w:lang w:val="en-US"/>
              </w:rPr>
            </w:pPr>
            <w:r w:rsidRPr="00442B28">
              <w:rPr>
                <w:lang w:val="en-US"/>
              </w:rPr>
              <w:t>International scientific journal</w:t>
            </w:r>
          </w:p>
          <w:p w:rsidR="007E11D4" w:rsidRPr="001F7CA7" w:rsidRDefault="007E11D4" w:rsidP="007E11D4">
            <w:pPr>
              <w:jc w:val="both"/>
              <w:outlineLvl w:val="0"/>
              <w:rPr>
                <w:lang w:val="en-US"/>
              </w:rPr>
            </w:pPr>
            <w:r w:rsidRPr="001F7CA7">
              <w:rPr>
                <w:lang w:val="en-US"/>
              </w:rPr>
              <w:t xml:space="preserve">№ 3 (73), 2020, Volgograd, </w:t>
            </w:r>
            <w:r>
              <w:t>С</w:t>
            </w:r>
            <w:r w:rsidRPr="001F7CA7">
              <w:rPr>
                <w:lang w:val="en-US"/>
              </w:rPr>
              <w:t>.21-25</w:t>
            </w:r>
          </w:p>
          <w:p w:rsidR="007E11D4" w:rsidRPr="001F7CA7" w:rsidRDefault="00DC7F11" w:rsidP="007E11D4">
            <w:pPr>
              <w:jc w:val="both"/>
              <w:outlineLvl w:val="0"/>
              <w:rPr>
                <w:highlight w:val="yellow"/>
                <w:lang w:val="en-US"/>
              </w:rPr>
            </w:pPr>
            <w:hyperlink r:id="rId38" w:history="1">
              <w:r w:rsidR="007E11D4" w:rsidRPr="001F7CA7">
                <w:rPr>
                  <w:rStyle w:val="af1"/>
                  <w:lang w:val="en-US"/>
                </w:rPr>
                <w:t>http://scienceway.ru/f/the_way_of_science_no_3_73_march.pdf</w:t>
              </w:r>
            </w:hyperlink>
            <w:r w:rsidR="007E11D4" w:rsidRPr="001F7CA7">
              <w:rPr>
                <w:lang w:val="en-US"/>
              </w:rPr>
              <w:t xml:space="preserve"> 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1D4" w:rsidRPr="00442B28" w:rsidRDefault="007E11D4" w:rsidP="007E11D4">
            <w:pPr>
              <w:jc w:val="both"/>
              <w:outlineLvl w:val="0"/>
            </w:pPr>
            <w:r>
              <w:t>0,312/0,104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F0" w:rsidRDefault="007E11D4" w:rsidP="007E11D4">
            <w:pPr>
              <w:outlineLvl w:val="0"/>
            </w:pPr>
            <w:r w:rsidRPr="00C21057">
              <w:t>Галкина Д.К.,</w:t>
            </w:r>
            <w:r w:rsidRPr="0053252E">
              <w:t xml:space="preserve"> </w:t>
            </w:r>
          </w:p>
          <w:p w:rsidR="007E11D4" w:rsidRPr="0053252E" w:rsidRDefault="007E11D4" w:rsidP="007E11D4">
            <w:pPr>
              <w:outlineLvl w:val="0"/>
            </w:pPr>
            <w:r w:rsidRPr="00C21057">
              <w:rPr>
                <w:u w:val="single"/>
              </w:rPr>
              <w:t>Руденко О.В.,</w:t>
            </w:r>
            <w:r w:rsidRPr="0053252E">
              <w:t xml:space="preserve"> </w:t>
            </w:r>
          </w:p>
          <w:p w:rsidR="007E11D4" w:rsidRPr="0053252E" w:rsidRDefault="007E11D4" w:rsidP="007E11D4">
            <w:pPr>
              <w:jc w:val="both"/>
              <w:outlineLvl w:val="0"/>
            </w:pPr>
            <w:r w:rsidRPr="0053252E">
              <w:t>Бендер О.А.</w:t>
            </w:r>
          </w:p>
        </w:tc>
      </w:tr>
      <w:tr w:rsidR="00C70B77" w:rsidRPr="00B83F5E" w:rsidTr="00C35D09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B77" w:rsidRPr="00825A6A" w:rsidRDefault="00C70B77" w:rsidP="00C70B77">
            <w:pPr>
              <w:jc w:val="both"/>
              <w:outlineLvl w:val="0"/>
            </w:pPr>
            <w:r>
              <w:t>3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B77" w:rsidRPr="00E408F0" w:rsidRDefault="00C70B77" w:rsidP="00C70B77">
            <w:pPr>
              <w:jc w:val="both"/>
              <w:outlineLvl w:val="0"/>
              <w:rPr>
                <w:lang w:val="en-US"/>
              </w:rPr>
            </w:pPr>
            <w:r w:rsidRPr="00E408F0">
              <w:rPr>
                <w:lang w:val="en-US"/>
              </w:rPr>
              <w:t>INTRODUCTION OF ADDITIVE CONSTRUCTION TECHNOLOGIES IN EAST KAZAKHSTAN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B77" w:rsidRPr="00141CD7" w:rsidRDefault="00C70B77" w:rsidP="00C70B77">
            <w:pPr>
              <w:jc w:val="center"/>
              <w:outlineLvl w:val="0"/>
              <w:rPr>
                <w:highlight w:val="yellow"/>
              </w:rPr>
            </w:pPr>
            <w:r w:rsidRPr="00772FF0">
              <w:t>статья</w:t>
            </w:r>
          </w:p>
        </w:tc>
        <w:tc>
          <w:tcPr>
            <w:tcW w:w="6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B77" w:rsidRDefault="00C70B77" w:rsidP="00C70B77">
            <w:pPr>
              <w:jc w:val="both"/>
              <w:outlineLvl w:val="0"/>
              <w:rPr>
                <w:lang w:val="kk-KZ"/>
              </w:rPr>
            </w:pPr>
            <w:r w:rsidRPr="00401995">
              <w:rPr>
                <w:lang w:val="kk-KZ"/>
              </w:rPr>
              <w:t>ISBN: 978-601-06-4271-3</w:t>
            </w:r>
          </w:p>
          <w:p w:rsidR="00C70B77" w:rsidRPr="00401995" w:rsidRDefault="00C70B77" w:rsidP="00C70B77">
            <w:pPr>
              <w:jc w:val="both"/>
              <w:outlineLvl w:val="0"/>
              <w:rPr>
                <w:highlight w:val="yellow"/>
              </w:rPr>
            </w:pPr>
            <w:r w:rsidRPr="00D3737E">
              <w:rPr>
                <w:lang w:val="kk-KZ"/>
              </w:rPr>
              <w:t>Материалы Всемирного конгресса инженеров и ученых «Энергия будущего: инновационные сценарии и методы их реализации» WSEC-2017: г.Астана. 19-20 июня, 2017 г. , том 1, С. 99-108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B77" w:rsidRPr="00401995" w:rsidRDefault="00C70B77" w:rsidP="00C70B77">
            <w:pPr>
              <w:jc w:val="both"/>
              <w:outlineLvl w:val="0"/>
            </w:pPr>
            <w:r>
              <w:t>0,625/0,156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B77" w:rsidRPr="00401995" w:rsidRDefault="00C70B77" w:rsidP="00C70B77">
            <w:pPr>
              <w:jc w:val="both"/>
              <w:outlineLvl w:val="0"/>
            </w:pPr>
            <w:proofErr w:type="spellStart"/>
            <w:r w:rsidRPr="00401995">
              <w:t>V.Y.Chernavin</w:t>
            </w:r>
            <w:proofErr w:type="spellEnd"/>
            <w:r w:rsidRPr="00401995">
              <w:t xml:space="preserve">, </w:t>
            </w:r>
            <w:proofErr w:type="spellStart"/>
            <w:r w:rsidRPr="00401995">
              <w:rPr>
                <w:u w:val="single"/>
              </w:rPr>
              <w:t>O.V.Rudenko</w:t>
            </w:r>
            <w:proofErr w:type="spellEnd"/>
            <w:r w:rsidRPr="00401995">
              <w:t xml:space="preserve">, </w:t>
            </w:r>
            <w:proofErr w:type="spellStart"/>
            <w:r w:rsidRPr="00401995">
              <w:t>D.Z.Dubay</w:t>
            </w:r>
            <w:proofErr w:type="spellEnd"/>
            <w:r w:rsidRPr="00401995">
              <w:t xml:space="preserve">, </w:t>
            </w:r>
            <w:proofErr w:type="spellStart"/>
            <w:r w:rsidRPr="00401995">
              <w:t>T.M.Nurgaliyev</w:t>
            </w:r>
            <w:proofErr w:type="spellEnd"/>
          </w:p>
        </w:tc>
      </w:tr>
    </w:tbl>
    <w:p w:rsidR="00CA6689" w:rsidRPr="00A91FDB" w:rsidRDefault="00CA6689" w:rsidP="00CA6689">
      <w:pPr>
        <w:jc w:val="center"/>
        <w:rPr>
          <w:sz w:val="12"/>
          <w:szCs w:val="12"/>
        </w:rPr>
      </w:pPr>
      <w:r>
        <w:br w:type="page"/>
      </w:r>
    </w:p>
    <w:tbl>
      <w:tblPr>
        <w:tblW w:w="154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431"/>
        <w:gridCol w:w="992"/>
        <w:gridCol w:w="6946"/>
        <w:gridCol w:w="1417"/>
        <w:gridCol w:w="2127"/>
      </w:tblGrid>
      <w:tr w:rsidR="00CA6689" w:rsidRPr="00046AE3" w:rsidTr="0079113F">
        <w:trPr>
          <w:trHeight w:val="1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89" w:rsidRPr="00CA6689" w:rsidRDefault="00CA6689" w:rsidP="00CA6689">
            <w:pPr>
              <w:jc w:val="center"/>
              <w:outlineLvl w:val="0"/>
            </w:pPr>
            <w:r w:rsidRPr="00CA6689">
              <w:lastRenderedPageBreak/>
              <w:t>1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89" w:rsidRPr="00CA6689" w:rsidRDefault="00CA6689" w:rsidP="00CA6689">
            <w:pPr>
              <w:jc w:val="center"/>
              <w:outlineLvl w:val="0"/>
            </w:pPr>
            <w:r w:rsidRPr="00CA6689"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89" w:rsidRPr="00CA6689" w:rsidRDefault="00CA6689" w:rsidP="00CA6689">
            <w:pPr>
              <w:jc w:val="center"/>
              <w:outlineLvl w:val="0"/>
            </w:pPr>
            <w:r w:rsidRPr="00CA6689"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89" w:rsidRPr="00CA6689" w:rsidRDefault="00CA6689" w:rsidP="00CA6689">
            <w:pPr>
              <w:jc w:val="center"/>
              <w:outlineLvl w:val="0"/>
            </w:pPr>
            <w:r w:rsidRPr="00CA6689"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89" w:rsidRPr="00CA6689" w:rsidRDefault="00CA6689" w:rsidP="00CA6689">
            <w:pPr>
              <w:jc w:val="center"/>
              <w:outlineLvl w:val="0"/>
            </w:pPr>
            <w:r w:rsidRPr="00CA6689"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89" w:rsidRPr="00CA6689" w:rsidRDefault="00CA6689" w:rsidP="00CA6689">
            <w:pPr>
              <w:jc w:val="center"/>
              <w:outlineLvl w:val="0"/>
            </w:pPr>
            <w:r w:rsidRPr="00CA6689">
              <w:t>6</w:t>
            </w:r>
          </w:p>
        </w:tc>
      </w:tr>
      <w:tr w:rsidR="00401995" w:rsidRPr="00B83F5E" w:rsidTr="007911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995" w:rsidRPr="00825A6A" w:rsidRDefault="00401995" w:rsidP="00401995">
            <w:pPr>
              <w:jc w:val="both"/>
              <w:outlineLvl w:val="0"/>
            </w:pPr>
            <w:r>
              <w:t>4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995" w:rsidRPr="00442B28" w:rsidRDefault="00401995" w:rsidP="00401995">
            <w:pPr>
              <w:jc w:val="both"/>
              <w:outlineLvl w:val="0"/>
            </w:pPr>
            <w:r w:rsidRPr="00C717DC">
              <w:t xml:space="preserve">Расчётные характеристики стеклопластиковых профилей, изготавливаемых методом </w:t>
            </w:r>
            <w:proofErr w:type="spellStart"/>
            <w:r w:rsidRPr="00C717DC">
              <w:t>пултрузии</w:t>
            </w:r>
            <w:proofErr w:type="spellEnd"/>
            <w:r>
              <w:t xml:space="preserve"> </w:t>
            </w:r>
            <w:r w:rsidRPr="00C717DC">
              <w:t>«ТОО ВК-СПЕЦМАТЕРИАЛЫ», с учётом результатов испытаний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995" w:rsidRPr="00141CD7" w:rsidRDefault="00401995" w:rsidP="00401995">
            <w:pPr>
              <w:jc w:val="center"/>
              <w:outlineLvl w:val="0"/>
              <w:rPr>
                <w:highlight w:val="yellow"/>
              </w:rPr>
            </w:pPr>
            <w:r w:rsidRPr="00772FF0">
              <w:t>статья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995" w:rsidRDefault="00401995" w:rsidP="00401995">
            <w:pPr>
              <w:jc w:val="both"/>
              <w:outlineLvl w:val="0"/>
            </w:pPr>
            <w:r w:rsidRPr="00814C0B">
              <w:t>РЕГИОНАЛЬНАЯ АРХИТЕКТУРА И СТРОИТЕЛЬСТВО, 4(49)/2021, С. 6-12.</w:t>
            </w:r>
          </w:p>
          <w:p w:rsidR="00401995" w:rsidRPr="00141CD7" w:rsidRDefault="00DC7F11" w:rsidP="00401995">
            <w:pPr>
              <w:jc w:val="both"/>
              <w:outlineLvl w:val="0"/>
              <w:rPr>
                <w:highlight w:val="yellow"/>
              </w:rPr>
            </w:pPr>
            <w:hyperlink r:id="rId39" w:history="1">
              <w:r w:rsidR="00401995" w:rsidRPr="003B62C5">
                <w:rPr>
                  <w:rStyle w:val="af1"/>
                </w:rPr>
                <w:t>https://library.pguas.ru/xmlui/bitstream/handle/123456789/3122/176%20Nomer%2049.pdf?sequence=1&amp;isAllowed=y</w:t>
              </w:r>
            </w:hyperlink>
            <w:r w:rsidR="00401995"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995" w:rsidRPr="00392379" w:rsidRDefault="00401995" w:rsidP="00401995">
            <w:pPr>
              <w:jc w:val="both"/>
              <w:outlineLvl w:val="0"/>
            </w:pPr>
            <w:r w:rsidRPr="00392379">
              <w:t>0,437/0,109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995" w:rsidRDefault="00401995" w:rsidP="00401995">
            <w:pPr>
              <w:jc w:val="both"/>
              <w:outlineLvl w:val="0"/>
            </w:pPr>
            <w:proofErr w:type="spellStart"/>
            <w:r w:rsidRPr="00616E2B">
              <w:t>Шевляков</w:t>
            </w:r>
            <w:proofErr w:type="spellEnd"/>
            <w:r w:rsidRPr="00616E2B">
              <w:t xml:space="preserve"> В.Ф., </w:t>
            </w:r>
          </w:p>
          <w:p w:rsidR="00401995" w:rsidRPr="006062C0" w:rsidRDefault="00401995" w:rsidP="00401995">
            <w:pPr>
              <w:jc w:val="both"/>
              <w:outlineLvl w:val="0"/>
              <w:rPr>
                <w:u w:val="single"/>
              </w:rPr>
            </w:pPr>
            <w:r w:rsidRPr="006062C0">
              <w:rPr>
                <w:u w:val="single"/>
              </w:rPr>
              <w:t xml:space="preserve">Руденко О.В., </w:t>
            </w:r>
          </w:p>
          <w:p w:rsidR="00401995" w:rsidRDefault="00401995" w:rsidP="00401995">
            <w:pPr>
              <w:jc w:val="both"/>
              <w:outlineLvl w:val="0"/>
            </w:pPr>
            <w:r w:rsidRPr="00616E2B">
              <w:t xml:space="preserve">Анохина Т.Г., </w:t>
            </w:r>
          </w:p>
          <w:p w:rsidR="00401995" w:rsidRPr="00E05BBB" w:rsidRDefault="00401995" w:rsidP="00401995">
            <w:pPr>
              <w:jc w:val="both"/>
              <w:outlineLvl w:val="0"/>
            </w:pPr>
            <w:r w:rsidRPr="00E05BBB">
              <w:t>Аноп Д.К.</w:t>
            </w:r>
          </w:p>
        </w:tc>
      </w:tr>
      <w:tr w:rsidR="00401995" w:rsidRPr="00B83F5E" w:rsidTr="007911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995" w:rsidRPr="00CA6689" w:rsidRDefault="00401995" w:rsidP="00401995"/>
        </w:tc>
        <w:tc>
          <w:tcPr>
            <w:tcW w:w="149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995" w:rsidRPr="000953AC" w:rsidRDefault="00401995" w:rsidP="00401995">
            <w:pPr>
              <w:jc w:val="center"/>
              <w:outlineLvl w:val="0"/>
            </w:pPr>
            <w:r w:rsidRPr="0075595A">
              <w:rPr>
                <w:b/>
                <w:bCs/>
              </w:rPr>
              <w:t>Патенты</w:t>
            </w:r>
            <w:r>
              <w:rPr>
                <w:b/>
                <w:bCs/>
              </w:rPr>
              <w:t xml:space="preserve"> на интеллектуальную собственность</w:t>
            </w:r>
          </w:p>
        </w:tc>
      </w:tr>
      <w:tr w:rsidR="00401995" w:rsidRPr="00B83F5E" w:rsidTr="007911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995" w:rsidRPr="00FD37F0" w:rsidRDefault="00401995" w:rsidP="00401995">
            <w:pPr>
              <w:jc w:val="both"/>
              <w:outlineLvl w:val="0"/>
            </w:pPr>
            <w:r w:rsidRPr="00FD37F0">
              <w:t>2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995" w:rsidRPr="00FD37F0" w:rsidRDefault="00401995" w:rsidP="00401995">
            <w:pPr>
              <w:jc w:val="both"/>
              <w:outlineLvl w:val="0"/>
            </w:pPr>
            <w:r w:rsidRPr="00FD37F0">
              <w:t>Способ изготовления гипсовых изделий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995" w:rsidRPr="00FD37F0" w:rsidRDefault="00401995" w:rsidP="00401995">
            <w:pPr>
              <w:jc w:val="center"/>
              <w:outlineLvl w:val="0"/>
            </w:pPr>
            <w:r w:rsidRPr="00FD37F0">
              <w:t>патент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995" w:rsidRDefault="00401995" w:rsidP="00401995">
            <w:pPr>
              <w:jc w:val="both"/>
              <w:outlineLvl w:val="0"/>
            </w:pPr>
            <w:r>
              <w:t>П</w:t>
            </w:r>
            <w:r w:rsidRPr="00FD37F0">
              <w:t>атент</w:t>
            </w:r>
            <w:r>
              <w:t xml:space="preserve"> РК</w:t>
            </w:r>
            <w:r w:rsidRPr="00FD37F0">
              <w:t xml:space="preserve"> №</w:t>
            </w:r>
            <w:r>
              <w:t>10443</w:t>
            </w:r>
            <w:r w:rsidRPr="00FD37F0">
              <w:t xml:space="preserve"> на </w:t>
            </w:r>
            <w:r>
              <w:t>полезную модель</w:t>
            </w:r>
            <w:r w:rsidRPr="00FD37F0">
              <w:t>.</w:t>
            </w:r>
            <w:r>
              <w:t xml:space="preserve"> </w:t>
            </w:r>
            <w:r w:rsidRPr="00DD3A86">
              <w:t>Состав бетонной смеси для создания 3D-печатного бетона</w:t>
            </w:r>
            <w:r>
              <w:t>.</w:t>
            </w:r>
            <w:r w:rsidRPr="00DD3A86">
              <w:t xml:space="preserve"> </w:t>
            </w:r>
            <w:proofErr w:type="spellStart"/>
            <w:r w:rsidRPr="00FD37F0">
              <w:t>опубл</w:t>
            </w:r>
            <w:proofErr w:type="spellEnd"/>
            <w:r w:rsidRPr="00FD37F0">
              <w:t>. 1</w:t>
            </w:r>
            <w:r>
              <w:t>3</w:t>
            </w:r>
            <w:r w:rsidRPr="00FD37F0">
              <w:t>.</w:t>
            </w:r>
            <w:r>
              <w:t>02</w:t>
            </w:r>
            <w:r w:rsidRPr="00FD37F0">
              <w:t>.20</w:t>
            </w:r>
            <w:r>
              <w:t>25</w:t>
            </w:r>
          </w:p>
          <w:p w:rsidR="00401995" w:rsidRPr="00A30B35" w:rsidRDefault="00DC7F11" w:rsidP="00401995">
            <w:pPr>
              <w:jc w:val="both"/>
              <w:outlineLvl w:val="0"/>
            </w:pPr>
            <w:hyperlink r:id="rId40" w:history="1">
              <w:r w:rsidR="00401995" w:rsidRPr="00DE131B">
                <w:rPr>
                  <w:rStyle w:val="af1"/>
                </w:rPr>
                <w:t>https://gosreestr.kazpatent.kz/Utilitymodel/Details?docNumber=418606</w:t>
              </w:r>
            </w:hyperlink>
            <w:r w:rsidR="00401995">
              <w:t xml:space="preserve">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995" w:rsidRPr="00FD37F0" w:rsidRDefault="00401995" w:rsidP="00401995">
            <w:pPr>
              <w:jc w:val="center"/>
              <w:outlineLvl w:val="0"/>
            </w:pPr>
            <w: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995" w:rsidRDefault="00401995" w:rsidP="00401995">
            <w:pPr>
              <w:jc w:val="both"/>
              <w:outlineLvl w:val="0"/>
            </w:pPr>
            <w:proofErr w:type="spellStart"/>
            <w:r>
              <w:t>Аубакирова</w:t>
            </w:r>
            <w:proofErr w:type="spellEnd"/>
            <w:r>
              <w:t xml:space="preserve"> З.А.,</w:t>
            </w:r>
          </w:p>
          <w:p w:rsidR="00401995" w:rsidRDefault="00401995" w:rsidP="00401995">
            <w:pPr>
              <w:jc w:val="both"/>
              <w:outlineLvl w:val="0"/>
            </w:pPr>
            <w:r>
              <w:t>Рахимов М.А.,</w:t>
            </w:r>
          </w:p>
          <w:p w:rsidR="00401995" w:rsidRDefault="00401995" w:rsidP="00401995">
            <w:pPr>
              <w:jc w:val="both"/>
              <w:outlineLvl w:val="0"/>
            </w:pPr>
            <w:proofErr w:type="spellStart"/>
            <w:r>
              <w:t>Алдунгарова</w:t>
            </w:r>
            <w:proofErr w:type="spellEnd"/>
            <w:r>
              <w:t xml:space="preserve"> А.К,</w:t>
            </w:r>
          </w:p>
          <w:p w:rsidR="00401995" w:rsidRDefault="00401995" w:rsidP="00401995">
            <w:pPr>
              <w:jc w:val="both"/>
              <w:outlineLvl w:val="0"/>
            </w:pPr>
            <w:proofErr w:type="spellStart"/>
            <w:r>
              <w:t>Лутай</w:t>
            </w:r>
            <w:proofErr w:type="spellEnd"/>
            <w:r>
              <w:t xml:space="preserve"> С.С.,</w:t>
            </w:r>
          </w:p>
          <w:p w:rsidR="00401995" w:rsidRPr="002E7B27" w:rsidRDefault="00401995" w:rsidP="00401995">
            <w:pPr>
              <w:jc w:val="both"/>
              <w:outlineLvl w:val="0"/>
              <w:rPr>
                <w:u w:val="single"/>
              </w:rPr>
            </w:pPr>
            <w:r w:rsidRPr="002E7B27">
              <w:rPr>
                <w:u w:val="single"/>
              </w:rPr>
              <w:t>Руденко О.В.</w:t>
            </w:r>
          </w:p>
        </w:tc>
      </w:tr>
      <w:tr w:rsidR="00401995" w:rsidRPr="00B83F5E" w:rsidTr="0079113F">
        <w:trPr>
          <w:trHeight w:val="8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995" w:rsidRPr="007836A1" w:rsidRDefault="00401995" w:rsidP="00401995">
            <w:pPr>
              <w:jc w:val="both"/>
              <w:outlineLvl w:val="0"/>
            </w:pPr>
            <w:r>
              <w:t>3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995" w:rsidRPr="00177DA6" w:rsidRDefault="00401995" w:rsidP="00401995">
            <w:pPr>
              <w:jc w:val="both"/>
              <w:outlineLvl w:val="0"/>
              <w:rPr>
                <w:b/>
              </w:rPr>
            </w:pPr>
            <w:r w:rsidRPr="00177DA6">
              <w:rPr>
                <w:rStyle w:val="af"/>
                <w:b w:val="0"/>
                <w:bdr w:val="none" w:sz="0" w:space="0" w:color="auto" w:frame="1"/>
                <w:shd w:val="clear" w:color="auto" w:fill="FFFFFF"/>
              </w:rPr>
              <w:t>Способ определения прочности бетона для изделий, выполненных по аддитивной технологии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995" w:rsidRPr="00FD37F0" w:rsidRDefault="00401995" w:rsidP="00401995">
            <w:pPr>
              <w:jc w:val="center"/>
              <w:outlineLvl w:val="0"/>
            </w:pPr>
            <w:r w:rsidRPr="00FD37F0">
              <w:t>патент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995" w:rsidRDefault="00401995" w:rsidP="00401995">
            <w:pPr>
              <w:jc w:val="both"/>
              <w:outlineLvl w:val="0"/>
            </w:pPr>
            <w:r>
              <w:t>П</w:t>
            </w:r>
            <w:r w:rsidRPr="00FD37F0">
              <w:t>атент</w:t>
            </w:r>
            <w:r>
              <w:t xml:space="preserve"> РК</w:t>
            </w:r>
            <w:r w:rsidRPr="00FD37F0">
              <w:t xml:space="preserve"> №</w:t>
            </w:r>
            <w:r>
              <w:t>9788</w:t>
            </w:r>
            <w:r w:rsidRPr="00FD37F0">
              <w:t xml:space="preserve"> на </w:t>
            </w:r>
            <w:r>
              <w:t>полезную модель</w:t>
            </w:r>
            <w:r w:rsidRPr="00FD37F0">
              <w:t>.</w:t>
            </w:r>
            <w:r>
              <w:t xml:space="preserve"> </w:t>
            </w:r>
            <w:r w:rsidRPr="00DD3A86">
              <w:t>Способ определения прочности бетона для изделий, выполненных по аддитивной технологии</w:t>
            </w:r>
            <w:r>
              <w:t>.</w:t>
            </w:r>
            <w:r w:rsidRPr="00DD3A86">
              <w:t xml:space="preserve"> </w:t>
            </w:r>
            <w:proofErr w:type="spellStart"/>
            <w:r w:rsidRPr="00FD37F0">
              <w:t>опубл</w:t>
            </w:r>
            <w:proofErr w:type="spellEnd"/>
            <w:r w:rsidRPr="00FD37F0">
              <w:t>. 15.</w:t>
            </w:r>
            <w:r>
              <w:t>11</w:t>
            </w:r>
            <w:r w:rsidRPr="00FD37F0">
              <w:t>.20</w:t>
            </w:r>
            <w:r>
              <w:t>24</w:t>
            </w:r>
          </w:p>
          <w:p w:rsidR="00401995" w:rsidRPr="00A30B35" w:rsidRDefault="00DC7F11" w:rsidP="00401995">
            <w:pPr>
              <w:jc w:val="both"/>
              <w:outlineLvl w:val="0"/>
            </w:pPr>
            <w:hyperlink r:id="rId41" w:history="1">
              <w:r w:rsidR="00401995" w:rsidRPr="00DE131B">
                <w:rPr>
                  <w:rStyle w:val="af1"/>
                </w:rPr>
                <w:t>https://gosreestr.kazpatent.kz/Utilitymodel/Details?docNumber=405216</w:t>
              </w:r>
            </w:hyperlink>
            <w:r w:rsidR="00401995"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995" w:rsidRPr="00FD37F0" w:rsidRDefault="00401995" w:rsidP="00401995">
            <w:pPr>
              <w:jc w:val="center"/>
              <w:outlineLvl w:val="0"/>
            </w:pPr>
            <w:r w:rsidRPr="00FD37F0"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995" w:rsidRPr="00CA5753" w:rsidRDefault="00401995" w:rsidP="00401995">
            <w:pPr>
              <w:widowControl w:val="0"/>
              <w:tabs>
                <w:tab w:val="left" w:pos="993"/>
              </w:tabs>
              <w:rPr>
                <w:rStyle w:val="previewtxt"/>
                <w:bCs/>
                <w:color w:val="000000"/>
                <w:lang w:val="kk-KZ"/>
              </w:rPr>
            </w:pPr>
            <w:r w:rsidRPr="002E7B27">
              <w:rPr>
                <w:rStyle w:val="previewtxt"/>
                <w:bCs/>
                <w:color w:val="000000"/>
                <w:u w:val="single"/>
                <w:lang w:val="kk-KZ"/>
              </w:rPr>
              <w:t>Руденко О.В.</w:t>
            </w:r>
            <w:r w:rsidRPr="00CA5753">
              <w:rPr>
                <w:rStyle w:val="previewtxt"/>
                <w:bCs/>
                <w:color w:val="000000"/>
                <w:lang w:val="kk-KZ"/>
              </w:rPr>
              <w:t>,</w:t>
            </w:r>
          </w:p>
          <w:p w:rsidR="00401995" w:rsidRPr="00CA5753" w:rsidRDefault="00401995" w:rsidP="00401995">
            <w:pPr>
              <w:widowControl w:val="0"/>
              <w:tabs>
                <w:tab w:val="left" w:pos="993"/>
              </w:tabs>
              <w:rPr>
                <w:rStyle w:val="previewtxt"/>
                <w:bCs/>
                <w:color w:val="000000"/>
                <w:lang w:val="kk-KZ"/>
              </w:rPr>
            </w:pPr>
            <w:r w:rsidRPr="00CA5753">
              <w:rPr>
                <w:rStyle w:val="previewtxt"/>
                <w:bCs/>
                <w:color w:val="000000"/>
                <w:lang w:val="kk-KZ"/>
              </w:rPr>
              <w:t>Лутай А.О.,</w:t>
            </w:r>
          </w:p>
          <w:p w:rsidR="00401995" w:rsidRPr="002E7B27" w:rsidRDefault="00401995" w:rsidP="00401995">
            <w:pPr>
              <w:widowControl w:val="0"/>
              <w:tabs>
                <w:tab w:val="left" w:pos="993"/>
              </w:tabs>
              <w:rPr>
                <w:rStyle w:val="previewtxt"/>
                <w:bCs/>
                <w:color w:val="000000"/>
                <w:lang w:val="kk-KZ"/>
              </w:rPr>
            </w:pPr>
            <w:r w:rsidRPr="002E7B27">
              <w:rPr>
                <w:rStyle w:val="previewtxt"/>
                <w:bCs/>
                <w:color w:val="000000"/>
                <w:lang w:val="kk-KZ"/>
              </w:rPr>
              <w:t>Аноп Д.К.,</w:t>
            </w:r>
          </w:p>
          <w:p w:rsidR="00401995" w:rsidRPr="00CA5753" w:rsidRDefault="00401995" w:rsidP="00401995">
            <w:pPr>
              <w:jc w:val="both"/>
              <w:outlineLvl w:val="0"/>
              <w:rPr>
                <w:bCs/>
                <w:color w:val="000000"/>
                <w:lang w:val="kk-KZ"/>
              </w:rPr>
            </w:pPr>
            <w:r w:rsidRPr="00CA5753">
              <w:rPr>
                <w:rStyle w:val="previewtxt"/>
                <w:bCs/>
                <w:color w:val="000000"/>
                <w:lang w:val="kk-KZ"/>
              </w:rPr>
              <w:t>Сошников Н.В.</w:t>
            </w:r>
          </w:p>
        </w:tc>
      </w:tr>
      <w:tr w:rsidR="00401995" w:rsidRPr="00B83F5E" w:rsidTr="0079113F">
        <w:tc>
          <w:tcPr>
            <w:tcW w:w="154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995" w:rsidRPr="00CA5753" w:rsidRDefault="00401995" w:rsidP="00401995">
            <w:pPr>
              <w:widowControl w:val="0"/>
              <w:tabs>
                <w:tab w:val="left" w:pos="993"/>
              </w:tabs>
              <w:jc w:val="center"/>
              <w:rPr>
                <w:rStyle w:val="previewtxt"/>
                <w:bCs/>
                <w:color w:val="000000"/>
                <w:lang w:val="kk-KZ"/>
              </w:rPr>
            </w:pPr>
            <w:r w:rsidRPr="00100118">
              <w:rPr>
                <w:b/>
                <w:bCs/>
                <w:lang w:eastAsia="en-US"/>
              </w:rPr>
              <w:t>Монографии</w:t>
            </w:r>
          </w:p>
        </w:tc>
      </w:tr>
      <w:tr w:rsidR="00401995" w:rsidRPr="00B83F5E" w:rsidTr="007911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995" w:rsidRPr="00FC3608" w:rsidRDefault="00401995" w:rsidP="00401995">
            <w:pPr>
              <w:jc w:val="both"/>
              <w:outlineLvl w:val="0"/>
            </w:pPr>
            <w:r w:rsidRPr="00FC3608">
              <w:t>1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995" w:rsidRPr="00FC3608" w:rsidRDefault="00401995" w:rsidP="00401995">
            <w:pPr>
              <w:jc w:val="both"/>
              <w:outlineLvl w:val="0"/>
            </w:pPr>
            <w:r>
              <w:t>Контроль качества предварительно напряженных железобетонных плит перекрытия методом разгрузки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995" w:rsidRPr="00FC3608" w:rsidRDefault="00401995" w:rsidP="00401995">
            <w:pPr>
              <w:jc w:val="center"/>
              <w:outlineLvl w:val="0"/>
            </w:pPr>
            <w:r w:rsidRPr="00FC3608">
              <w:t>монография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995" w:rsidRPr="004911E5" w:rsidRDefault="004911E5" w:rsidP="00D47027">
            <w:pPr>
              <w:jc w:val="both"/>
              <w:outlineLvl w:val="0"/>
              <w:rPr>
                <w:color w:val="000000" w:themeColor="text1"/>
                <w:highlight w:val="red"/>
              </w:rPr>
            </w:pPr>
            <w:r w:rsidRPr="004911E5">
              <w:rPr>
                <w:color w:val="000000" w:themeColor="text1"/>
              </w:rPr>
              <w:t>ISSN 978-601-208-924-0</w:t>
            </w:r>
            <w:r w:rsidR="00401995" w:rsidRPr="004911E5">
              <w:rPr>
                <w:color w:val="000000" w:themeColor="text1"/>
              </w:rPr>
              <w:t xml:space="preserve">, </w:t>
            </w:r>
            <w:proofErr w:type="spellStart"/>
            <w:r w:rsidR="00401995" w:rsidRPr="004911E5">
              <w:rPr>
                <w:color w:val="000000" w:themeColor="text1"/>
              </w:rPr>
              <w:t>г.Усть-Каменогорск</w:t>
            </w:r>
            <w:proofErr w:type="spellEnd"/>
            <w:r w:rsidR="00401995" w:rsidRPr="004911E5">
              <w:rPr>
                <w:color w:val="000000" w:themeColor="text1"/>
              </w:rPr>
              <w:t>, 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995" w:rsidRPr="004911E5" w:rsidRDefault="00C70B77" w:rsidP="00401995">
            <w:pPr>
              <w:jc w:val="center"/>
              <w:outlineLvl w:val="0"/>
              <w:rPr>
                <w:color w:val="000000" w:themeColor="text1"/>
              </w:rPr>
            </w:pPr>
            <w:r w:rsidRPr="004911E5">
              <w:rPr>
                <w:color w:val="000000" w:themeColor="text1"/>
              </w:rPr>
              <w:t>6,0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995" w:rsidRPr="00FC3608" w:rsidRDefault="00401995" w:rsidP="00401995">
            <w:pPr>
              <w:jc w:val="both"/>
              <w:outlineLvl w:val="0"/>
              <w:rPr>
                <w:u w:val="single"/>
              </w:rPr>
            </w:pPr>
            <w:r>
              <w:rPr>
                <w:u w:val="single"/>
              </w:rPr>
              <w:t>Руденко О.В</w:t>
            </w:r>
            <w:r w:rsidRPr="00FC3608">
              <w:rPr>
                <w:u w:val="single"/>
              </w:rPr>
              <w:t>.</w:t>
            </w:r>
          </w:p>
        </w:tc>
      </w:tr>
    </w:tbl>
    <w:p w:rsidR="00141CD7" w:rsidRDefault="00141CD7" w:rsidP="00A853F3">
      <w:bookmarkStart w:id="0" w:name="_GoBack"/>
      <w:bookmarkEnd w:id="0"/>
    </w:p>
    <w:sectPr w:rsidR="00141CD7" w:rsidSect="00D933C9">
      <w:headerReference w:type="even" r:id="rId42"/>
      <w:headerReference w:type="default" r:id="rId43"/>
      <w:footerReference w:type="default" r:id="rId44"/>
      <w:footerReference w:type="first" r:id="rId45"/>
      <w:pgSz w:w="16838" w:h="11906" w:orient="landscape"/>
      <w:pgMar w:top="720" w:right="962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7F11" w:rsidRDefault="00DC7F11">
      <w:r>
        <w:separator/>
      </w:r>
    </w:p>
  </w:endnote>
  <w:endnote w:type="continuationSeparator" w:id="0">
    <w:p w:rsidR="00DC7F11" w:rsidRDefault="00DC7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0C63" w:rsidRPr="00350C63" w:rsidRDefault="00350C63" w:rsidP="00350C63">
    <w:pPr>
      <w:pStyle w:val="af2"/>
      <w:tabs>
        <w:tab w:val="clear" w:pos="4677"/>
        <w:tab w:val="clear" w:pos="9355"/>
        <w:tab w:val="center" w:pos="4536"/>
      </w:tabs>
      <w:rPr>
        <w:sz w:val="16"/>
        <w:szCs w:val="16"/>
      </w:rPr>
    </w:pPr>
  </w:p>
  <w:p w:rsidR="00B17EEC" w:rsidRDefault="00B17EEC" w:rsidP="00B17EEC">
    <w:pPr>
      <w:pStyle w:val="af2"/>
      <w:tabs>
        <w:tab w:val="clear" w:pos="4677"/>
        <w:tab w:val="clear" w:pos="9355"/>
        <w:tab w:val="center" w:pos="4536"/>
      </w:tabs>
    </w:pPr>
    <w:r>
      <w:t>Автор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>____________</w:t>
    </w:r>
    <w:proofErr w:type="gramStart"/>
    <w:r>
      <w:t xml:space="preserve">_  </w:t>
    </w:r>
    <w:r w:rsidR="00562015">
      <w:t>О.</w:t>
    </w:r>
    <w:proofErr w:type="gramEnd"/>
    <w:r w:rsidR="00562015">
      <w:t xml:space="preserve"> Руденко</w:t>
    </w:r>
  </w:p>
  <w:p w:rsidR="00B17EEC" w:rsidRPr="003F63CE" w:rsidRDefault="00B17EEC" w:rsidP="00B17EEC">
    <w:pPr>
      <w:pStyle w:val="af2"/>
      <w:tabs>
        <w:tab w:val="clear" w:pos="4677"/>
        <w:tab w:val="center" w:pos="4536"/>
      </w:tabs>
      <w:rPr>
        <w:sz w:val="16"/>
        <w:szCs w:val="16"/>
      </w:rPr>
    </w:pPr>
  </w:p>
  <w:p w:rsidR="00B17EEC" w:rsidRDefault="00B17EEC" w:rsidP="00B17EEC">
    <w:pPr>
      <w:pStyle w:val="af2"/>
    </w:pPr>
    <w:r w:rsidRPr="00D97089">
      <w:t xml:space="preserve">Член </w:t>
    </w:r>
    <w:r w:rsidR="00940CD5">
      <w:t>П</w:t>
    </w:r>
    <w:r w:rsidRPr="00D97089">
      <w:t>равления</w:t>
    </w:r>
    <w:r w:rsidR="00940CD5">
      <w:t xml:space="preserve"> - П</w:t>
    </w:r>
    <w:r w:rsidRPr="00D97089">
      <w:t xml:space="preserve">роректор по науке и </w:t>
    </w:r>
    <w:proofErr w:type="gramStart"/>
    <w:r w:rsidRPr="00D97089">
      <w:t xml:space="preserve">инновациям  </w:t>
    </w:r>
    <w:r>
      <w:tab/>
    </w:r>
    <w:proofErr w:type="gramEnd"/>
    <w:r>
      <w:t xml:space="preserve">                                                             ______________</w:t>
    </w:r>
    <w:r w:rsidRPr="00D97089">
      <w:t>Ж.</w:t>
    </w:r>
    <w:r w:rsidR="001E6FC5">
      <w:t xml:space="preserve"> </w:t>
    </w:r>
    <w:proofErr w:type="spellStart"/>
    <w:r w:rsidRPr="00D97089">
      <w:t>Конурбаева</w:t>
    </w:r>
    <w:proofErr w:type="spellEnd"/>
  </w:p>
  <w:p w:rsidR="00B17EEC" w:rsidRPr="003F63CE" w:rsidRDefault="00B17EEC" w:rsidP="00B17EEC">
    <w:pPr>
      <w:pStyle w:val="af2"/>
      <w:tabs>
        <w:tab w:val="clear" w:pos="4677"/>
        <w:tab w:val="center" w:pos="4536"/>
      </w:tabs>
      <w:rPr>
        <w:sz w:val="16"/>
        <w:szCs w:val="16"/>
      </w:rPr>
    </w:pPr>
  </w:p>
  <w:p w:rsidR="00B17EEC" w:rsidRDefault="00B17EEC" w:rsidP="00B17EEC">
    <w:pPr>
      <w:pStyle w:val="af2"/>
      <w:tabs>
        <w:tab w:val="clear" w:pos="4677"/>
        <w:tab w:val="clear" w:pos="9355"/>
        <w:tab w:val="center" w:pos="4536"/>
      </w:tabs>
    </w:pPr>
    <w:r>
      <w:t>Ученый секретарь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>____________</w:t>
    </w:r>
    <w:proofErr w:type="gramStart"/>
    <w:r>
      <w:t>_  Э.</w:t>
    </w:r>
    <w:proofErr w:type="gramEnd"/>
    <w:r>
      <w:t xml:space="preserve"> </w:t>
    </w:r>
    <w:proofErr w:type="spellStart"/>
    <w:r>
      <w:t>Нурекенова</w:t>
    </w:r>
    <w:proofErr w:type="spellEnd"/>
  </w:p>
  <w:p w:rsidR="00350C63" w:rsidRPr="001E6FC5" w:rsidRDefault="00B17EEC" w:rsidP="00B17EEC">
    <w:pPr>
      <w:jc w:val="both"/>
    </w:pPr>
    <w:r>
      <w:t>«___</w:t>
    </w:r>
    <w:proofErr w:type="gramStart"/>
    <w:r>
      <w:t>_»_</w:t>
    </w:r>
    <w:proofErr w:type="gramEnd"/>
    <w:r>
      <w:t>___________202</w:t>
    </w:r>
    <w:r w:rsidR="00D47027">
      <w:t>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0C0A" w:rsidRDefault="00990C0A" w:rsidP="00990C0A">
    <w:pPr>
      <w:pStyle w:val="af2"/>
      <w:tabs>
        <w:tab w:val="clear" w:pos="4677"/>
        <w:tab w:val="clear" w:pos="9355"/>
        <w:tab w:val="center" w:pos="4536"/>
      </w:tabs>
    </w:pPr>
    <w:r>
      <w:t>Автор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>____________</w:t>
    </w:r>
    <w:proofErr w:type="gramStart"/>
    <w:r>
      <w:t xml:space="preserve">_  </w:t>
    </w:r>
    <w:r w:rsidR="000422B7">
      <w:t>О</w:t>
    </w:r>
    <w:r w:rsidR="005D34AD">
      <w:t>.</w:t>
    </w:r>
    <w:proofErr w:type="gramEnd"/>
    <w:r w:rsidR="005D34AD">
      <w:t xml:space="preserve"> </w:t>
    </w:r>
    <w:r w:rsidR="000422B7">
      <w:t>Руденко</w:t>
    </w:r>
  </w:p>
  <w:p w:rsidR="00990C0A" w:rsidRPr="003F63CE" w:rsidRDefault="00990C0A" w:rsidP="00990C0A">
    <w:pPr>
      <w:pStyle w:val="af2"/>
      <w:tabs>
        <w:tab w:val="clear" w:pos="4677"/>
        <w:tab w:val="center" w:pos="4536"/>
      </w:tabs>
      <w:rPr>
        <w:sz w:val="16"/>
        <w:szCs w:val="16"/>
      </w:rPr>
    </w:pPr>
  </w:p>
  <w:p w:rsidR="00AD5D84" w:rsidRDefault="00AD5D84" w:rsidP="00AD5D84">
    <w:pPr>
      <w:pStyle w:val="af2"/>
    </w:pPr>
    <w:r w:rsidRPr="00D97089">
      <w:t xml:space="preserve">Член </w:t>
    </w:r>
    <w:r w:rsidR="00713531">
      <w:t>П</w:t>
    </w:r>
    <w:r w:rsidRPr="00D97089">
      <w:t xml:space="preserve">равления </w:t>
    </w:r>
    <w:r w:rsidR="00713531">
      <w:t>- П</w:t>
    </w:r>
    <w:r w:rsidRPr="00D97089">
      <w:t xml:space="preserve">роректор по науке и </w:t>
    </w:r>
    <w:proofErr w:type="gramStart"/>
    <w:r w:rsidRPr="00D97089">
      <w:t xml:space="preserve">инновациям  </w:t>
    </w:r>
    <w:r>
      <w:tab/>
    </w:r>
    <w:proofErr w:type="gramEnd"/>
    <w:r>
      <w:t xml:space="preserve">                                                            </w:t>
    </w:r>
    <w:r w:rsidR="00713531">
      <w:t xml:space="preserve"> </w:t>
    </w:r>
    <w:r>
      <w:t>______________</w:t>
    </w:r>
    <w:r w:rsidR="000953AC">
      <w:t>Ж</w:t>
    </w:r>
    <w:r w:rsidRPr="00D97089">
      <w:t>.</w:t>
    </w:r>
    <w:r w:rsidR="000953AC">
      <w:t xml:space="preserve"> </w:t>
    </w:r>
    <w:proofErr w:type="spellStart"/>
    <w:r w:rsidRPr="00D97089">
      <w:t>Конурбаева</w:t>
    </w:r>
    <w:proofErr w:type="spellEnd"/>
  </w:p>
  <w:p w:rsidR="00990C0A" w:rsidRPr="003F63CE" w:rsidRDefault="00990C0A" w:rsidP="00990C0A">
    <w:pPr>
      <w:pStyle w:val="af2"/>
      <w:tabs>
        <w:tab w:val="clear" w:pos="4677"/>
        <w:tab w:val="center" w:pos="4536"/>
      </w:tabs>
      <w:rPr>
        <w:sz w:val="16"/>
        <w:szCs w:val="16"/>
      </w:rPr>
    </w:pPr>
  </w:p>
  <w:p w:rsidR="00990C0A" w:rsidRDefault="00990C0A" w:rsidP="00990C0A">
    <w:pPr>
      <w:pStyle w:val="af2"/>
      <w:tabs>
        <w:tab w:val="clear" w:pos="4677"/>
        <w:tab w:val="clear" w:pos="9355"/>
        <w:tab w:val="center" w:pos="4536"/>
      </w:tabs>
    </w:pPr>
    <w:r>
      <w:t>Ученый секретарь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>____________</w:t>
    </w:r>
    <w:proofErr w:type="gramStart"/>
    <w:r>
      <w:t>_  Э.</w:t>
    </w:r>
    <w:proofErr w:type="gramEnd"/>
    <w:r>
      <w:t xml:space="preserve"> </w:t>
    </w:r>
    <w:proofErr w:type="spellStart"/>
    <w:r>
      <w:t>Нурекенова</w:t>
    </w:r>
    <w:proofErr w:type="spellEnd"/>
  </w:p>
  <w:p w:rsidR="00772504" w:rsidRDefault="00990C0A" w:rsidP="00990C0A">
    <w:pPr>
      <w:jc w:val="both"/>
    </w:pPr>
    <w:r>
      <w:t>«___</w:t>
    </w:r>
    <w:proofErr w:type="gramStart"/>
    <w:r>
      <w:t>_»_</w:t>
    </w:r>
    <w:proofErr w:type="gramEnd"/>
    <w:r>
      <w:t>___________202</w:t>
    </w:r>
    <w:r w:rsidR="000422B7"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7F11" w:rsidRDefault="00DC7F11">
      <w:r>
        <w:separator/>
      </w:r>
    </w:p>
  </w:footnote>
  <w:footnote w:type="continuationSeparator" w:id="0">
    <w:p w:rsidR="00DC7F11" w:rsidRDefault="00DC7F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58C9" w:rsidRDefault="009158C9" w:rsidP="007B1D7C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158C9" w:rsidRDefault="009158C9" w:rsidP="00694665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58C9" w:rsidRDefault="009158C9" w:rsidP="007B1D7C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47027">
      <w:rPr>
        <w:rStyle w:val="a6"/>
        <w:noProof/>
      </w:rPr>
      <w:t>5</w:t>
    </w:r>
    <w:r>
      <w:rPr>
        <w:rStyle w:val="a6"/>
      </w:rPr>
      <w:fldChar w:fldCharType="end"/>
    </w:r>
  </w:p>
  <w:p w:rsidR="009158C9" w:rsidRDefault="009158C9" w:rsidP="00694665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C0967"/>
    <w:multiLevelType w:val="hybridMultilevel"/>
    <w:tmpl w:val="9612B4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531BE2"/>
    <w:multiLevelType w:val="hybridMultilevel"/>
    <w:tmpl w:val="DB781A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0B113F"/>
    <w:multiLevelType w:val="hybridMultilevel"/>
    <w:tmpl w:val="12B4F5EA"/>
    <w:lvl w:ilvl="0" w:tplc="86365FDE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86365FDE">
      <w:start w:val="1"/>
      <w:numFmt w:val="decimal"/>
      <w:lvlText w:val="%2"/>
      <w:lvlJc w:val="left"/>
      <w:pPr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93B3F"/>
    <w:multiLevelType w:val="hybridMultilevel"/>
    <w:tmpl w:val="59F0E5F4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 w15:restartNumberingAfterBreak="0">
    <w:nsid w:val="11BB677F"/>
    <w:multiLevelType w:val="hybridMultilevel"/>
    <w:tmpl w:val="69C065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335831"/>
    <w:multiLevelType w:val="multilevel"/>
    <w:tmpl w:val="CE60CD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5726E95"/>
    <w:multiLevelType w:val="hybridMultilevel"/>
    <w:tmpl w:val="118A2000"/>
    <w:lvl w:ilvl="0" w:tplc="2B6EA2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7C27B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140EB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75E4E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0860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7C8A4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2DC88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EA0E7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2DAB5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18595438"/>
    <w:multiLevelType w:val="hybridMultilevel"/>
    <w:tmpl w:val="CFBA9B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39115D"/>
    <w:multiLevelType w:val="hybridMultilevel"/>
    <w:tmpl w:val="C3B8E5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A43123A"/>
    <w:multiLevelType w:val="hybridMultilevel"/>
    <w:tmpl w:val="E73C6D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B05CF2"/>
    <w:multiLevelType w:val="hybridMultilevel"/>
    <w:tmpl w:val="4A2496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AC96F37"/>
    <w:multiLevelType w:val="hybridMultilevel"/>
    <w:tmpl w:val="A9966CD0"/>
    <w:lvl w:ilvl="0" w:tplc="9C668F74">
      <w:start w:val="1"/>
      <w:numFmt w:val="decimal"/>
      <w:lvlText w:val="%1"/>
      <w:lvlJc w:val="left"/>
      <w:pPr>
        <w:ind w:left="915" w:hanging="375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2" w15:restartNumberingAfterBreak="0">
    <w:nsid w:val="3B7006BC"/>
    <w:multiLevelType w:val="hybridMultilevel"/>
    <w:tmpl w:val="0E6EF4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7C410F"/>
    <w:multiLevelType w:val="hybridMultilevel"/>
    <w:tmpl w:val="CE60CD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7181A76"/>
    <w:multiLevelType w:val="multilevel"/>
    <w:tmpl w:val="A2A64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AB377F1"/>
    <w:multiLevelType w:val="hybridMultilevel"/>
    <w:tmpl w:val="56626C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C0B0174"/>
    <w:multiLevelType w:val="hybridMultilevel"/>
    <w:tmpl w:val="0DB655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742974"/>
    <w:multiLevelType w:val="hybridMultilevel"/>
    <w:tmpl w:val="BB3A1D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FF6044"/>
    <w:multiLevelType w:val="hybridMultilevel"/>
    <w:tmpl w:val="D968EE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8E803FF"/>
    <w:multiLevelType w:val="hybridMultilevel"/>
    <w:tmpl w:val="1A3CF7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93C228D"/>
    <w:multiLevelType w:val="hybridMultilevel"/>
    <w:tmpl w:val="1A1CE3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974724"/>
    <w:multiLevelType w:val="hybridMultilevel"/>
    <w:tmpl w:val="17F0AE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9D1649B"/>
    <w:multiLevelType w:val="multilevel"/>
    <w:tmpl w:val="F5C2C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BBE225B"/>
    <w:multiLevelType w:val="hybridMultilevel"/>
    <w:tmpl w:val="A9BC43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E0A3819"/>
    <w:multiLevelType w:val="hybridMultilevel"/>
    <w:tmpl w:val="575249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23"/>
  </w:num>
  <w:num w:numId="3">
    <w:abstractNumId w:val="22"/>
  </w:num>
  <w:num w:numId="4">
    <w:abstractNumId w:val="15"/>
  </w:num>
  <w:num w:numId="5">
    <w:abstractNumId w:val="2"/>
  </w:num>
  <w:num w:numId="6">
    <w:abstractNumId w:val="11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13"/>
  </w:num>
  <w:num w:numId="12">
    <w:abstractNumId w:val="24"/>
  </w:num>
  <w:num w:numId="13">
    <w:abstractNumId w:val="17"/>
  </w:num>
  <w:num w:numId="14">
    <w:abstractNumId w:val="19"/>
  </w:num>
  <w:num w:numId="15">
    <w:abstractNumId w:val="21"/>
  </w:num>
  <w:num w:numId="16">
    <w:abstractNumId w:val="18"/>
  </w:num>
  <w:num w:numId="17">
    <w:abstractNumId w:val="0"/>
  </w:num>
  <w:num w:numId="18">
    <w:abstractNumId w:val="7"/>
  </w:num>
  <w:num w:numId="19">
    <w:abstractNumId w:val="10"/>
  </w:num>
  <w:num w:numId="20">
    <w:abstractNumId w:val="1"/>
  </w:num>
  <w:num w:numId="21">
    <w:abstractNumId w:val="20"/>
  </w:num>
  <w:num w:numId="22">
    <w:abstractNumId w:val="12"/>
  </w:num>
  <w:num w:numId="23">
    <w:abstractNumId w:val="14"/>
  </w:num>
  <w:num w:numId="24">
    <w:abstractNumId w:val="9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2CA"/>
    <w:rsid w:val="00001E3D"/>
    <w:rsid w:val="000024E1"/>
    <w:rsid w:val="00002E6D"/>
    <w:rsid w:val="000055C2"/>
    <w:rsid w:val="00006BC1"/>
    <w:rsid w:val="000076BD"/>
    <w:rsid w:val="00010D7F"/>
    <w:rsid w:val="00011C74"/>
    <w:rsid w:val="000130BE"/>
    <w:rsid w:val="00014E23"/>
    <w:rsid w:val="000179CA"/>
    <w:rsid w:val="00020CF3"/>
    <w:rsid w:val="000225A8"/>
    <w:rsid w:val="00025F66"/>
    <w:rsid w:val="00027716"/>
    <w:rsid w:val="00027F21"/>
    <w:rsid w:val="00037764"/>
    <w:rsid w:val="000422B7"/>
    <w:rsid w:val="00042535"/>
    <w:rsid w:val="000430BB"/>
    <w:rsid w:val="00046AE3"/>
    <w:rsid w:val="00051587"/>
    <w:rsid w:val="00054710"/>
    <w:rsid w:val="00076FFA"/>
    <w:rsid w:val="00080EA7"/>
    <w:rsid w:val="000822AB"/>
    <w:rsid w:val="00085DAD"/>
    <w:rsid w:val="00086DBA"/>
    <w:rsid w:val="000953AC"/>
    <w:rsid w:val="0009713F"/>
    <w:rsid w:val="00097B29"/>
    <w:rsid w:val="000A08C0"/>
    <w:rsid w:val="000A6059"/>
    <w:rsid w:val="000B0BA2"/>
    <w:rsid w:val="000B33BE"/>
    <w:rsid w:val="000B3F3D"/>
    <w:rsid w:val="000C074B"/>
    <w:rsid w:val="000C1F36"/>
    <w:rsid w:val="000C3C19"/>
    <w:rsid w:val="000C4140"/>
    <w:rsid w:val="000C66A2"/>
    <w:rsid w:val="000D0EF0"/>
    <w:rsid w:val="000D365E"/>
    <w:rsid w:val="000D38C3"/>
    <w:rsid w:val="000D47B3"/>
    <w:rsid w:val="000D5FE2"/>
    <w:rsid w:val="000E0131"/>
    <w:rsid w:val="000E1917"/>
    <w:rsid w:val="000E31DA"/>
    <w:rsid w:val="000E467E"/>
    <w:rsid w:val="000E4C7C"/>
    <w:rsid w:val="000E6FC7"/>
    <w:rsid w:val="000F23A3"/>
    <w:rsid w:val="000F2E51"/>
    <w:rsid w:val="000F6686"/>
    <w:rsid w:val="00100118"/>
    <w:rsid w:val="00100F7D"/>
    <w:rsid w:val="00102FFA"/>
    <w:rsid w:val="00106A6A"/>
    <w:rsid w:val="00112637"/>
    <w:rsid w:val="0011388A"/>
    <w:rsid w:val="001145FF"/>
    <w:rsid w:val="00116142"/>
    <w:rsid w:val="0011797B"/>
    <w:rsid w:val="001217A8"/>
    <w:rsid w:val="00125308"/>
    <w:rsid w:val="001258E5"/>
    <w:rsid w:val="001278D4"/>
    <w:rsid w:val="001333B1"/>
    <w:rsid w:val="00135B2E"/>
    <w:rsid w:val="00140182"/>
    <w:rsid w:val="00141CD7"/>
    <w:rsid w:val="00142D19"/>
    <w:rsid w:val="00143B6E"/>
    <w:rsid w:val="001459D4"/>
    <w:rsid w:val="001576A7"/>
    <w:rsid w:val="00160AAA"/>
    <w:rsid w:val="00160B45"/>
    <w:rsid w:val="00166D35"/>
    <w:rsid w:val="00172BBF"/>
    <w:rsid w:val="001739F0"/>
    <w:rsid w:val="001768BF"/>
    <w:rsid w:val="001777D0"/>
    <w:rsid w:val="00183315"/>
    <w:rsid w:val="00192D5D"/>
    <w:rsid w:val="00194FC4"/>
    <w:rsid w:val="00197510"/>
    <w:rsid w:val="001A05DA"/>
    <w:rsid w:val="001A0B82"/>
    <w:rsid w:val="001A29FC"/>
    <w:rsid w:val="001A47ED"/>
    <w:rsid w:val="001B0EB7"/>
    <w:rsid w:val="001B78B6"/>
    <w:rsid w:val="001C03EE"/>
    <w:rsid w:val="001C1CA5"/>
    <w:rsid w:val="001C268E"/>
    <w:rsid w:val="001C3061"/>
    <w:rsid w:val="001C4DBB"/>
    <w:rsid w:val="001D2233"/>
    <w:rsid w:val="001D378A"/>
    <w:rsid w:val="001D5868"/>
    <w:rsid w:val="001D64B3"/>
    <w:rsid w:val="001D66F1"/>
    <w:rsid w:val="001E2230"/>
    <w:rsid w:val="001E30E7"/>
    <w:rsid w:val="001E49F0"/>
    <w:rsid w:val="001E4B82"/>
    <w:rsid w:val="001E6E50"/>
    <w:rsid w:val="001E6FC5"/>
    <w:rsid w:val="001E71F7"/>
    <w:rsid w:val="001F226B"/>
    <w:rsid w:val="001F2CB9"/>
    <w:rsid w:val="001F5035"/>
    <w:rsid w:val="001F7CA7"/>
    <w:rsid w:val="002028AC"/>
    <w:rsid w:val="00202B06"/>
    <w:rsid w:val="00202BD8"/>
    <w:rsid w:val="00204FB8"/>
    <w:rsid w:val="00212BB4"/>
    <w:rsid w:val="00222C64"/>
    <w:rsid w:val="002264C2"/>
    <w:rsid w:val="00234D2B"/>
    <w:rsid w:val="00236933"/>
    <w:rsid w:val="0024298D"/>
    <w:rsid w:val="00243EB9"/>
    <w:rsid w:val="00244C7A"/>
    <w:rsid w:val="0025084B"/>
    <w:rsid w:val="00251E32"/>
    <w:rsid w:val="00251ED4"/>
    <w:rsid w:val="00255C94"/>
    <w:rsid w:val="00261D62"/>
    <w:rsid w:val="0026283D"/>
    <w:rsid w:val="0026317E"/>
    <w:rsid w:val="002677E9"/>
    <w:rsid w:val="00270962"/>
    <w:rsid w:val="0027121D"/>
    <w:rsid w:val="00271E8C"/>
    <w:rsid w:val="00271F98"/>
    <w:rsid w:val="00273B5A"/>
    <w:rsid w:val="002762B4"/>
    <w:rsid w:val="00276C33"/>
    <w:rsid w:val="0028128D"/>
    <w:rsid w:val="00283D04"/>
    <w:rsid w:val="002850C3"/>
    <w:rsid w:val="00290F27"/>
    <w:rsid w:val="00292D56"/>
    <w:rsid w:val="00292F21"/>
    <w:rsid w:val="002941B0"/>
    <w:rsid w:val="00295223"/>
    <w:rsid w:val="00297823"/>
    <w:rsid w:val="002A1462"/>
    <w:rsid w:val="002A3BC7"/>
    <w:rsid w:val="002A3BE4"/>
    <w:rsid w:val="002A6BF5"/>
    <w:rsid w:val="002B310F"/>
    <w:rsid w:val="002B6C35"/>
    <w:rsid w:val="002C25A2"/>
    <w:rsid w:val="002C5023"/>
    <w:rsid w:val="002C63FA"/>
    <w:rsid w:val="002D151C"/>
    <w:rsid w:val="002D2919"/>
    <w:rsid w:val="002D42F7"/>
    <w:rsid w:val="002E403A"/>
    <w:rsid w:val="002E7B27"/>
    <w:rsid w:val="002F1C8C"/>
    <w:rsid w:val="002F40B6"/>
    <w:rsid w:val="002F5C1D"/>
    <w:rsid w:val="002F6F09"/>
    <w:rsid w:val="00301DF0"/>
    <w:rsid w:val="0030261A"/>
    <w:rsid w:val="00302E18"/>
    <w:rsid w:val="00303CBB"/>
    <w:rsid w:val="00303E66"/>
    <w:rsid w:val="00304DE3"/>
    <w:rsid w:val="00307E08"/>
    <w:rsid w:val="00311CEB"/>
    <w:rsid w:val="0031353E"/>
    <w:rsid w:val="00317AB6"/>
    <w:rsid w:val="0032203A"/>
    <w:rsid w:val="00324433"/>
    <w:rsid w:val="003267F4"/>
    <w:rsid w:val="003279F5"/>
    <w:rsid w:val="0033030C"/>
    <w:rsid w:val="00340D4D"/>
    <w:rsid w:val="003413D5"/>
    <w:rsid w:val="00341567"/>
    <w:rsid w:val="003428B2"/>
    <w:rsid w:val="00350C63"/>
    <w:rsid w:val="003520F9"/>
    <w:rsid w:val="00353767"/>
    <w:rsid w:val="0035720B"/>
    <w:rsid w:val="00365F32"/>
    <w:rsid w:val="0036703E"/>
    <w:rsid w:val="003724C6"/>
    <w:rsid w:val="003732FD"/>
    <w:rsid w:val="00373859"/>
    <w:rsid w:val="0037652B"/>
    <w:rsid w:val="00380E77"/>
    <w:rsid w:val="003828F8"/>
    <w:rsid w:val="00383943"/>
    <w:rsid w:val="00391A66"/>
    <w:rsid w:val="00392379"/>
    <w:rsid w:val="00396481"/>
    <w:rsid w:val="00396E65"/>
    <w:rsid w:val="00397E32"/>
    <w:rsid w:val="003A2231"/>
    <w:rsid w:val="003A25EA"/>
    <w:rsid w:val="003A2CB0"/>
    <w:rsid w:val="003A336F"/>
    <w:rsid w:val="003A58B3"/>
    <w:rsid w:val="003A6662"/>
    <w:rsid w:val="003A7680"/>
    <w:rsid w:val="003A7C03"/>
    <w:rsid w:val="003B1506"/>
    <w:rsid w:val="003B28FF"/>
    <w:rsid w:val="003B4348"/>
    <w:rsid w:val="003B6965"/>
    <w:rsid w:val="003B6E02"/>
    <w:rsid w:val="003C1B04"/>
    <w:rsid w:val="003C52E6"/>
    <w:rsid w:val="003D0A1B"/>
    <w:rsid w:val="003D2E05"/>
    <w:rsid w:val="003D3B27"/>
    <w:rsid w:val="003D3FA1"/>
    <w:rsid w:val="003D54FA"/>
    <w:rsid w:val="003D5C03"/>
    <w:rsid w:val="003D63A7"/>
    <w:rsid w:val="003E1D07"/>
    <w:rsid w:val="003E1FE2"/>
    <w:rsid w:val="003E6438"/>
    <w:rsid w:val="003E65E9"/>
    <w:rsid w:val="003F13F9"/>
    <w:rsid w:val="003F16FE"/>
    <w:rsid w:val="003F63CE"/>
    <w:rsid w:val="004006E3"/>
    <w:rsid w:val="00401995"/>
    <w:rsid w:val="00402DFE"/>
    <w:rsid w:val="00405612"/>
    <w:rsid w:val="00405929"/>
    <w:rsid w:val="004108D0"/>
    <w:rsid w:val="00410A48"/>
    <w:rsid w:val="00412DEA"/>
    <w:rsid w:val="00413C19"/>
    <w:rsid w:val="0041524F"/>
    <w:rsid w:val="00430A3C"/>
    <w:rsid w:val="00434228"/>
    <w:rsid w:val="00442B28"/>
    <w:rsid w:val="00445C3C"/>
    <w:rsid w:val="00447BA6"/>
    <w:rsid w:val="00453BD9"/>
    <w:rsid w:val="004562A8"/>
    <w:rsid w:val="00461FCA"/>
    <w:rsid w:val="00465562"/>
    <w:rsid w:val="00471B64"/>
    <w:rsid w:val="00471D29"/>
    <w:rsid w:val="00476799"/>
    <w:rsid w:val="00477D86"/>
    <w:rsid w:val="004804F0"/>
    <w:rsid w:val="00483C73"/>
    <w:rsid w:val="004859E1"/>
    <w:rsid w:val="00486703"/>
    <w:rsid w:val="004873E1"/>
    <w:rsid w:val="004911E5"/>
    <w:rsid w:val="0049218B"/>
    <w:rsid w:val="004924F4"/>
    <w:rsid w:val="004925E0"/>
    <w:rsid w:val="004942D5"/>
    <w:rsid w:val="00494B5B"/>
    <w:rsid w:val="00495E63"/>
    <w:rsid w:val="004A0323"/>
    <w:rsid w:val="004A3AC9"/>
    <w:rsid w:val="004A4C05"/>
    <w:rsid w:val="004B3205"/>
    <w:rsid w:val="004B3606"/>
    <w:rsid w:val="004B4C95"/>
    <w:rsid w:val="004B6732"/>
    <w:rsid w:val="004B774B"/>
    <w:rsid w:val="004C22D3"/>
    <w:rsid w:val="004C352A"/>
    <w:rsid w:val="004C7519"/>
    <w:rsid w:val="004D1B7D"/>
    <w:rsid w:val="004D74DC"/>
    <w:rsid w:val="004F013F"/>
    <w:rsid w:val="004F0431"/>
    <w:rsid w:val="004F1697"/>
    <w:rsid w:val="004F1D18"/>
    <w:rsid w:val="00500AD5"/>
    <w:rsid w:val="00511406"/>
    <w:rsid w:val="00513B80"/>
    <w:rsid w:val="00517015"/>
    <w:rsid w:val="00520CC9"/>
    <w:rsid w:val="00521D89"/>
    <w:rsid w:val="005232C1"/>
    <w:rsid w:val="00525959"/>
    <w:rsid w:val="005275A0"/>
    <w:rsid w:val="00531018"/>
    <w:rsid w:val="0053252E"/>
    <w:rsid w:val="005338AF"/>
    <w:rsid w:val="00536945"/>
    <w:rsid w:val="00537A0D"/>
    <w:rsid w:val="00537A96"/>
    <w:rsid w:val="005425A8"/>
    <w:rsid w:val="0054323D"/>
    <w:rsid w:val="00543527"/>
    <w:rsid w:val="0054607C"/>
    <w:rsid w:val="00546B29"/>
    <w:rsid w:val="00546BC5"/>
    <w:rsid w:val="0054772E"/>
    <w:rsid w:val="0055516C"/>
    <w:rsid w:val="00557E28"/>
    <w:rsid w:val="00562015"/>
    <w:rsid w:val="0056301A"/>
    <w:rsid w:val="00564497"/>
    <w:rsid w:val="005652E8"/>
    <w:rsid w:val="00565BDC"/>
    <w:rsid w:val="005667F5"/>
    <w:rsid w:val="00570F1A"/>
    <w:rsid w:val="0057186E"/>
    <w:rsid w:val="00577BED"/>
    <w:rsid w:val="00595666"/>
    <w:rsid w:val="00596F41"/>
    <w:rsid w:val="005974B1"/>
    <w:rsid w:val="005A77D2"/>
    <w:rsid w:val="005B0B3E"/>
    <w:rsid w:val="005B0DDA"/>
    <w:rsid w:val="005B10C1"/>
    <w:rsid w:val="005B1152"/>
    <w:rsid w:val="005B3460"/>
    <w:rsid w:val="005B3F67"/>
    <w:rsid w:val="005B4515"/>
    <w:rsid w:val="005B4A24"/>
    <w:rsid w:val="005C3C4A"/>
    <w:rsid w:val="005C6A9C"/>
    <w:rsid w:val="005C6FA9"/>
    <w:rsid w:val="005D34AD"/>
    <w:rsid w:val="005E1DA5"/>
    <w:rsid w:val="005E27B8"/>
    <w:rsid w:val="005E3162"/>
    <w:rsid w:val="005F080E"/>
    <w:rsid w:val="006013F9"/>
    <w:rsid w:val="00603A84"/>
    <w:rsid w:val="00605090"/>
    <w:rsid w:val="006062C0"/>
    <w:rsid w:val="006101ED"/>
    <w:rsid w:val="00610660"/>
    <w:rsid w:val="0061446B"/>
    <w:rsid w:val="00616E2B"/>
    <w:rsid w:val="00617080"/>
    <w:rsid w:val="006213D3"/>
    <w:rsid w:val="00621A02"/>
    <w:rsid w:val="00623A27"/>
    <w:rsid w:val="0063226E"/>
    <w:rsid w:val="006356AB"/>
    <w:rsid w:val="00636C54"/>
    <w:rsid w:val="006378C0"/>
    <w:rsid w:val="00641591"/>
    <w:rsid w:val="00646CFD"/>
    <w:rsid w:val="0066049D"/>
    <w:rsid w:val="00664330"/>
    <w:rsid w:val="00665DB2"/>
    <w:rsid w:val="0067478F"/>
    <w:rsid w:val="00674B51"/>
    <w:rsid w:val="00676DC3"/>
    <w:rsid w:val="006801EB"/>
    <w:rsid w:val="00682B9B"/>
    <w:rsid w:val="006913B1"/>
    <w:rsid w:val="00694665"/>
    <w:rsid w:val="00694973"/>
    <w:rsid w:val="00697261"/>
    <w:rsid w:val="006A11F3"/>
    <w:rsid w:val="006A469B"/>
    <w:rsid w:val="006A489C"/>
    <w:rsid w:val="006A6657"/>
    <w:rsid w:val="006A7946"/>
    <w:rsid w:val="006B1A8C"/>
    <w:rsid w:val="006B3758"/>
    <w:rsid w:val="006B55C7"/>
    <w:rsid w:val="006B68E2"/>
    <w:rsid w:val="006B6F60"/>
    <w:rsid w:val="006C3D42"/>
    <w:rsid w:val="006C43C7"/>
    <w:rsid w:val="006C7E13"/>
    <w:rsid w:val="006D0002"/>
    <w:rsid w:val="006D2A53"/>
    <w:rsid w:val="006D7D66"/>
    <w:rsid w:val="006E10F6"/>
    <w:rsid w:val="006E1BF7"/>
    <w:rsid w:val="006E34BC"/>
    <w:rsid w:val="006E406D"/>
    <w:rsid w:val="006F23D3"/>
    <w:rsid w:val="006F6428"/>
    <w:rsid w:val="00711884"/>
    <w:rsid w:val="00713531"/>
    <w:rsid w:val="00724E54"/>
    <w:rsid w:val="0072774E"/>
    <w:rsid w:val="007326A5"/>
    <w:rsid w:val="007369A0"/>
    <w:rsid w:val="00741E04"/>
    <w:rsid w:val="00751506"/>
    <w:rsid w:val="00751D05"/>
    <w:rsid w:val="00752A2C"/>
    <w:rsid w:val="00754D94"/>
    <w:rsid w:val="0075595A"/>
    <w:rsid w:val="00757B7C"/>
    <w:rsid w:val="00760297"/>
    <w:rsid w:val="00763D54"/>
    <w:rsid w:val="00772504"/>
    <w:rsid w:val="00772FF0"/>
    <w:rsid w:val="00774CCF"/>
    <w:rsid w:val="007751BA"/>
    <w:rsid w:val="0077647A"/>
    <w:rsid w:val="00776C1E"/>
    <w:rsid w:val="007829A1"/>
    <w:rsid w:val="007836A1"/>
    <w:rsid w:val="00783C47"/>
    <w:rsid w:val="00787940"/>
    <w:rsid w:val="0079112C"/>
    <w:rsid w:val="0079113F"/>
    <w:rsid w:val="00793564"/>
    <w:rsid w:val="007949DF"/>
    <w:rsid w:val="007A1CFF"/>
    <w:rsid w:val="007A2788"/>
    <w:rsid w:val="007A3A0F"/>
    <w:rsid w:val="007A4A8F"/>
    <w:rsid w:val="007B1D7C"/>
    <w:rsid w:val="007B4C3F"/>
    <w:rsid w:val="007B4EEE"/>
    <w:rsid w:val="007B5306"/>
    <w:rsid w:val="007B5758"/>
    <w:rsid w:val="007C369F"/>
    <w:rsid w:val="007C5846"/>
    <w:rsid w:val="007C69B6"/>
    <w:rsid w:val="007C7012"/>
    <w:rsid w:val="007D1818"/>
    <w:rsid w:val="007D1C05"/>
    <w:rsid w:val="007D1E52"/>
    <w:rsid w:val="007D2745"/>
    <w:rsid w:val="007D278C"/>
    <w:rsid w:val="007E0010"/>
    <w:rsid w:val="007E11D4"/>
    <w:rsid w:val="007E5FB2"/>
    <w:rsid w:val="007E6407"/>
    <w:rsid w:val="007F3146"/>
    <w:rsid w:val="007F4DB4"/>
    <w:rsid w:val="007F52CA"/>
    <w:rsid w:val="007F64CD"/>
    <w:rsid w:val="007F75B8"/>
    <w:rsid w:val="00804A07"/>
    <w:rsid w:val="00804AC3"/>
    <w:rsid w:val="00806555"/>
    <w:rsid w:val="00807085"/>
    <w:rsid w:val="00807A5B"/>
    <w:rsid w:val="00807C55"/>
    <w:rsid w:val="00807F78"/>
    <w:rsid w:val="00812D4D"/>
    <w:rsid w:val="00814C0B"/>
    <w:rsid w:val="00816DD5"/>
    <w:rsid w:val="00821D04"/>
    <w:rsid w:val="00821D4C"/>
    <w:rsid w:val="008244F4"/>
    <w:rsid w:val="00824785"/>
    <w:rsid w:val="00824D88"/>
    <w:rsid w:val="00824DC5"/>
    <w:rsid w:val="00825A6A"/>
    <w:rsid w:val="008339E7"/>
    <w:rsid w:val="00833C4E"/>
    <w:rsid w:val="00834BD8"/>
    <w:rsid w:val="008433D2"/>
    <w:rsid w:val="00845100"/>
    <w:rsid w:val="00845DE5"/>
    <w:rsid w:val="008463A4"/>
    <w:rsid w:val="00851C37"/>
    <w:rsid w:val="00852044"/>
    <w:rsid w:val="00854F65"/>
    <w:rsid w:val="00856353"/>
    <w:rsid w:val="008629E0"/>
    <w:rsid w:val="008632E4"/>
    <w:rsid w:val="00866508"/>
    <w:rsid w:val="00873CA4"/>
    <w:rsid w:val="008758F6"/>
    <w:rsid w:val="00881ACE"/>
    <w:rsid w:val="00882227"/>
    <w:rsid w:val="00883D32"/>
    <w:rsid w:val="00886A2E"/>
    <w:rsid w:val="008922B2"/>
    <w:rsid w:val="008A0FBF"/>
    <w:rsid w:val="008A3B3C"/>
    <w:rsid w:val="008B5882"/>
    <w:rsid w:val="008B6D45"/>
    <w:rsid w:val="008C0BEB"/>
    <w:rsid w:val="008C79BF"/>
    <w:rsid w:val="008D01CC"/>
    <w:rsid w:val="008D05D0"/>
    <w:rsid w:val="008D1B9A"/>
    <w:rsid w:val="008D2ED1"/>
    <w:rsid w:val="008D39EE"/>
    <w:rsid w:val="008D4D33"/>
    <w:rsid w:val="008D6EA9"/>
    <w:rsid w:val="008E0AD8"/>
    <w:rsid w:val="008E5354"/>
    <w:rsid w:val="008F0D8B"/>
    <w:rsid w:val="008F272D"/>
    <w:rsid w:val="00900131"/>
    <w:rsid w:val="009013F0"/>
    <w:rsid w:val="00905218"/>
    <w:rsid w:val="009062A1"/>
    <w:rsid w:val="00912EDE"/>
    <w:rsid w:val="00913C3B"/>
    <w:rsid w:val="009144D3"/>
    <w:rsid w:val="009158C9"/>
    <w:rsid w:val="00915F52"/>
    <w:rsid w:val="0092245A"/>
    <w:rsid w:val="009250AE"/>
    <w:rsid w:val="00930251"/>
    <w:rsid w:val="00937A83"/>
    <w:rsid w:val="00940CD5"/>
    <w:rsid w:val="00941434"/>
    <w:rsid w:val="0095470B"/>
    <w:rsid w:val="00954778"/>
    <w:rsid w:val="00955286"/>
    <w:rsid w:val="00960057"/>
    <w:rsid w:val="00961181"/>
    <w:rsid w:val="0096563A"/>
    <w:rsid w:val="00967BA7"/>
    <w:rsid w:val="00975AFA"/>
    <w:rsid w:val="00981F28"/>
    <w:rsid w:val="009856E6"/>
    <w:rsid w:val="00990C0A"/>
    <w:rsid w:val="00992B6A"/>
    <w:rsid w:val="00993D25"/>
    <w:rsid w:val="00995052"/>
    <w:rsid w:val="00997493"/>
    <w:rsid w:val="0099797F"/>
    <w:rsid w:val="009A1490"/>
    <w:rsid w:val="009A337B"/>
    <w:rsid w:val="009A33E2"/>
    <w:rsid w:val="009A35C3"/>
    <w:rsid w:val="009A4B71"/>
    <w:rsid w:val="009B3F14"/>
    <w:rsid w:val="009B5FB6"/>
    <w:rsid w:val="009B75EE"/>
    <w:rsid w:val="009C16D9"/>
    <w:rsid w:val="009C185F"/>
    <w:rsid w:val="009C31AA"/>
    <w:rsid w:val="009D0A9F"/>
    <w:rsid w:val="009D1DE2"/>
    <w:rsid w:val="009D7FE0"/>
    <w:rsid w:val="009E208A"/>
    <w:rsid w:val="009E244F"/>
    <w:rsid w:val="009E628F"/>
    <w:rsid w:val="009E6803"/>
    <w:rsid w:val="009F2027"/>
    <w:rsid w:val="009F6DF9"/>
    <w:rsid w:val="00A0125C"/>
    <w:rsid w:val="00A06694"/>
    <w:rsid w:val="00A11ECA"/>
    <w:rsid w:val="00A13B6F"/>
    <w:rsid w:val="00A16ACE"/>
    <w:rsid w:val="00A207C1"/>
    <w:rsid w:val="00A21AC9"/>
    <w:rsid w:val="00A26CA9"/>
    <w:rsid w:val="00A270EE"/>
    <w:rsid w:val="00A27E42"/>
    <w:rsid w:val="00A3232B"/>
    <w:rsid w:val="00A325AB"/>
    <w:rsid w:val="00A44BD5"/>
    <w:rsid w:val="00A5778B"/>
    <w:rsid w:val="00A67A90"/>
    <w:rsid w:val="00A73632"/>
    <w:rsid w:val="00A80C1D"/>
    <w:rsid w:val="00A837B8"/>
    <w:rsid w:val="00A83EF6"/>
    <w:rsid w:val="00A853F3"/>
    <w:rsid w:val="00A85B00"/>
    <w:rsid w:val="00A91BD9"/>
    <w:rsid w:val="00A91FDB"/>
    <w:rsid w:val="00A9585B"/>
    <w:rsid w:val="00AA27CB"/>
    <w:rsid w:val="00AA3CB1"/>
    <w:rsid w:val="00AA4EDB"/>
    <w:rsid w:val="00AA707F"/>
    <w:rsid w:val="00AB145E"/>
    <w:rsid w:val="00AB4C4E"/>
    <w:rsid w:val="00AB4D3C"/>
    <w:rsid w:val="00AC0367"/>
    <w:rsid w:val="00AC4BF8"/>
    <w:rsid w:val="00AC4DC2"/>
    <w:rsid w:val="00AC559A"/>
    <w:rsid w:val="00AD00E0"/>
    <w:rsid w:val="00AD042D"/>
    <w:rsid w:val="00AD1F3B"/>
    <w:rsid w:val="00AD5D84"/>
    <w:rsid w:val="00AD65FF"/>
    <w:rsid w:val="00AE22F2"/>
    <w:rsid w:val="00AE2DC3"/>
    <w:rsid w:val="00AE466B"/>
    <w:rsid w:val="00AE68DB"/>
    <w:rsid w:val="00AE772F"/>
    <w:rsid w:val="00AF4BE5"/>
    <w:rsid w:val="00AF700B"/>
    <w:rsid w:val="00AF72B7"/>
    <w:rsid w:val="00B007AB"/>
    <w:rsid w:val="00B00F43"/>
    <w:rsid w:val="00B0456F"/>
    <w:rsid w:val="00B10187"/>
    <w:rsid w:val="00B10D4E"/>
    <w:rsid w:val="00B1792E"/>
    <w:rsid w:val="00B17EEC"/>
    <w:rsid w:val="00B2210D"/>
    <w:rsid w:val="00B24A9F"/>
    <w:rsid w:val="00B27325"/>
    <w:rsid w:val="00B30834"/>
    <w:rsid w:val="00B34CEC"/>
    <w:rsid w:val="00B37306"/>
    <w:rsid w:val="00B57102"/>
    <w:rsid w:val="00B60C8A"/>
    <w:rsid w:val="00B62A9B"/>
    <w:rsid w:val="00B63CB3"/>
    <w:rsid w:val="00B709D5"/>
    <w:rsid w:val="00B7130E"/>
    <w:rsid w:val="00B71D73"/>
    <w:rsid w:val="00B7258E"/>
    <w:rsid w:val="00B73F5E"/>
    <w:rsid w:val="00B7628D"/>
    <w:rsid w:val="00B8175C"/>
    <w:rsid w:val="00B83F5E"/>
    <w:rsid w:val="00B934F5"/>
    <w:rsid w:val="00B94574"/>
    <w:rsid w:val="00B95C9A"/>
    <w:rsid w:val="00B97CD4"/>
    <w:rsid w:val="00BA2ECC"/>
    <w:rsid w:val="00BA4CD7"/>
    <w:rsid w:val="00BA4DB8"/>
    <w:rsid w:val="00BA51D4"/>
    <w:rsid w:val="00BA55AC"/>
    <w:rsid w:val="00BA561A"/>
    <w:rsid w:val="00BB0E55"/>
    <w:rsid w:val="00BB3FFA"/>
    <w:rsid w:val="00BB4BD9"/>
    <w:rsid w:val="00BB7DE5"/>
    <w:rsid w:val="00BB7FAE"/>
    <w:rsid w:val="00BC2C5C"/>
    <w:rsid w:val="00BE2C5E"/>
    <w:rsid w:val="00BE725C"/>
    <w:rsid w:val="00BF3492"/>
    <w:rsid w:val="00BF57AE"/>
    <w:rsid w:val="00BF7E11"/>
    <w:rsid w:val="00C00E01"/>
    <w:rsid w:val="00C0504D"/>
    <w:rsid w:val="00C06732"/>
    <w:rsid w:val="00C1163E"/>
    <w:rsid w:val="00C20229"/>
    <w:rsid w:val="00C21057"/>
    <w:rsid w:val="00C22F41"/>
    <w:rsid w:val="00C23740"/>
    <w:rsid w:val="00C33889"/>
    <w:rsid w:val="00C35D09"/>
    <w:rsid w:val="00C361E2"/>
    <w:rsid w:val="00C440C2"/>
    <w:rsid w:val="00C46A15"/>
    <w:rsid w:val="00C46ADC"/>
    <w:rsid w:val="00C47261"/>
    <w:rsid w:val="00C47846"/>
    <w:rsid w:val="00C60288"/>
    <w:rsid w:val="00C60C23"/>
    <w:rsid w:val="00C62FA5"/>
    <w:rsid w:val="00C70573"/>
    <w:rsid w:val="00C70B77"/>
    <w:rsid w:val="00C717DC"/>
    <w:rsid w:val="00C72FFC"/>
    <w:rsid w:val="00C75ACD"/>
    <w:rsid w:val="00C77DD6"/>
    <w:rsid w:val="00C81388"/>
    <w:rsid w:val="00C82D16"/>
    <w:rsid w:val="00C82FC1"/>
    <w:rsid w:val="00C84A7D"/>
    <w:rsid w:val="00C86E6E"/>
    <w:rsid w:val="00C87202"/>
    <w:rsid w:val="00C91207"/>
    <w:rsid w:val="00C93FD5"/>
    <w:rsid w:val="00CA3913"/>
    <w:rsid w:val="00CA4281"/>
    <w:rsid w:val="00CA4A70"/>
    <w:rsid w:val="00CA5753"/>
    <w:rsid w:val="00CA5C41"/>
    <w:rsid w:val="00CA6689"/>
    <w:rsid w:val="00CA6E30"/>
    <w:rsid w:val="00CB1BA7"/>
    <w:rsid w:val="00CB6072"/>
    <w:rsid w:val="00CC059A"/>
    <w:rsid w:val="00CD542E"/>
    <w:rsid w:val="00CD7F42"/>
    <w:rsid w:val="00CE097E"/>
    <w:rsid w:val="00CE4F03"/>
    <w:rsid w:val="00CE59A7"/>
    <w:rsid w:val="00CE67E5"/>
    <w:rsid w:val="00CE6996"/>
    <w:rsid w:val="00CE6DC6"/>
    <w:rsid w:val="00CF585B"/>
    <w:rsid w:val="00D00BE2"/>
    <w:rsid w:val="00D023D8"/>
    <w:rsid w:val="00D0362F"/>
    <w:rsid w:val="00D103A3"/>
    <w:rsid w:val="00D104ED"/>
    <w:rsid w:val="00D126CF"/>
    <w:rsid w:val="00D13E60"/>
    <w:rsid w:val="00D15358"/>
    <w:rsid w:val="00D2111A"/>
    <w:rsid w:val="00D31596"/>
    <w:rsid w:val="00D323A8"/>
    <w:rsid w:val="00D36FF8"/>
    <w:rsid w:val="00D47027"/>
    <w:rsid w:val="00D5227B"/>
    <w:rsid w:val="00D5603B"/>
    <w:rsid w:val="00D6119D"/>
    <w:rsid w:val="00D6212C"/>
    <w:rsid w:val="00D6382D"/>
    <w:rsid w:val="00D64417"/>
    <w:rsid w:val="00D65A19"/>
    <w:rsid w:val="00D731EA"/>
    <w:rsid w:val="00D735CD"/>
    <w:rsid w:val="00D8019F"/>
    <w:rsid w:val="00D82325"/>
    <w:rsid w:val="00D82FF0"/>
    <w:rsid w:val="00D86DC7"/>
    <w:rsid w:val="00D8769B"/>
    <w:rsid w:val="00D92900"/>
    <w:rsid w:val="00D933C9"/>
    <w:rsid w:val="00DA0624"/>
    <w:rsid w:val="00DA09A7"/>
    <w:rsid w:val="00DA16BB"/>
    <w:rsid w:val="00DA16F9"/>
    <w:rsid w:val="00DA53C7"/>
    <w:rsid w:val="00DA6021"/>
    <w:rsid w:val="00DB3DB2"/>
    <w:rsid w:val="00DB441D"/>
    <w:rsid w:val="00DB5E7F"/>
    <w:rsid w:val="00DB6294"/>
    <w:rsid w:val="00DC016B"/>
    <w:rsid w:val="00DC057A"/>
    <w:rsid w:val="00DC3623"/>
    <w:rsid w:val="00DC39DE"/>
    <w:rsid w:val="00DC405D"/>
    <w:rsid w:val="00DC69F8"/>
    <w:rsid w:val="00DC7F11"/>
    <w:rsid w:val="00DD0DB1"/>
    <w:rsid w:val="00DD3A86"/>
    <w:rsid w:val="00DD4D82"/>
    <w:rsid w:val="00DE0C35"/>
    <w:rsid w:val="00DE1C01"/>
    <w:rsid w:val="00DE2681"/>
    <w:rsid w:val="00DE6899"/>
    <w:rsid w:val="00DE7C9E"/>
    <w:rsid w:val="00DF3829"/>
    <w:rsid w:val="00DF5C43"/>
    <w:rsid w:val="00E05BBB"/>
    <w:rsid w:val="00E06F13"/>
    <w:rsid w:val="00E0751A"/>
    <w:rsid w:val="00E1116A"/>
    <w:rsid w:val="00E13789"/>
    <w:rsid w:val="00E15998"/>
    <w:rsid w:val="00E21467"/>
    <w:rsid w:val="00E2596C"/>
    <w:rsid w:val="00E312E0"/>
    <w:rsid w:val="00E32771"/>
    <w:rsid w:val="00E35FB6"/>
    <w:rsid w:val="00E408F0"/>
    <w:rsid w:val="00E40E81"/>
    <w:rsid w:val="00E45B28"/>
    <w:rsid w:val="00E46273"/>
    <w:rsid w:val="00E47138"/>
    <w:rsid w:val="00E4719A"/>
    <w:rsid w:val="00E51C12"/>
    <w:rsid w:val="00E540B3"/>
    <w:rsid w:val="00E54504"/>
    <w:rsid w:val="00E547C9"/>
    <w:rsid w:val="00E57E01"/>
    <w:rsid w:val="00E618D1"/>
    <w:rsid w:val="00E6238A"/>
    <w:rsid w:val="00E70BFA"/>
    <w:rsid w:val="00E75BF6"/>
    <w:rsid w:val="00E8066F"/>
    <w:rsid w:val="00E81F92"/>
    <w:rsid w:val="00E93532"/>
    <w:rsid w:val="00E93D80"/>
    <w:rsid w:val="00EA1023"/>
    <w:rsid w:val="00EA1F3F"/>
    <w:rsid w:val="00EA1FD4"/>
    <w:rsid w:val="00EA2E8F"/>
    <w:rsid w:val="00EA2FA6"/>
    <w:rsid w:val="00EA45D3"/>
    <w:rsid w:val="00EA6BF8"/>
    <w:rsid w:val="00EB29B7"/>
    <w:rsid w:val="00EB3FF0"/>
    <w:rsid w:val="00EC0947"/>
    <w:rsid w:val="00EC37E6"/>
    <w:rsid w:val="00EC38BA"/>
    <w:rsid w:val="00EC58FF"/>
    <w:rsid w:val="00EC61B3"/>
    <w:rsid w:val="00EC6208"/>
    <w:rsid w:val="00ED06C8"/>
    <w:rsid w:val="00EE04C4"/>
    <w:rsid w:val="00EE0D28"/>
    <w:rsid w:val="00EE161A"/>
    <w:rsid w:val="00EE7D3A"/>
    <w:rsid w:val="00EF01FE"/>
    <w:rsid w:val="00EF1BD8"/>
    <w:rsid w:val="00EF7734"/>
    <w:rsid w:val="00EF79EE"/>
    <w:rsid w:val="00F01535"/>
    <w:rsid w:val="00F06AD7"/>
    <w:rsid w:val="00F07C05"/>
    <w:rsid w:val="00F13F17"/>
    <w:rsid w:val="00F13F34"/>
    <w:rsid w:val="00F15382"/>
    <w:rsid w:val="00F22B94"/>
    <w:rsid w:val="00F240F5"/>
    <w:rsid w:val="00F27DCA"/>
    <w:rsid w:val="00F31D89"/>
    <w:rsid w:val="00F32F2C"/>
    <w:rsid w:val="00F358D7"/>
    <w:rsid w:val="00F41356"/>
    <w:rsid w:val="00F501B3"/>
    <w:rsid w:val="00F50BC8"/>
    <w:rsid w:val="00F533B3"/>
    <w:rsid w:val="00F550A8"/>
    <w:rsid w:val="00F60C7A"/>
    <w:rsid w:val="00F63EA0"/>
    <w:rsid w:val="00F653C9"/>
    <w:rsid w:val="00F662FE"/>
    <w:rsid w:val="00F6683A"/>
    <w:rsid w:val="00F70E4A"/>
    <w:rsid w:val="00F71357"/>
    <w:rsid w:val="00F7245C"/>
    <w:rsid w:val="00F7487F"/>
    <w:rsid w:val="00F7711B"/>
    <w:rsid w:val="00F8203F"/>
    <w:rsid w:val="00F84519"/>
    <w:rsid w:val="00F849BE"/>
    <w:rsid w:val="00F8551D"/>
    <w:rsid w:val="00F86864"/>
    <w:rsid w:val="00F86FC2"/>
    <w:rsid w:val="00F90091"/>
    <w:rsid w:val="00F903AD"/>
    <w:rsid w:val="00F93F8C"/>
    <w:rsid w:val="00F9748C"/>
    <w:rsid w:val="00F9755F"/>
    <w:rsid w:val="00F976E2"/>
    <w:rsid w:val="00FA39A0"/>
    <w:rsid w:val="00FA7947"/>
    <w:rsid w:val="00FB4D09"/>
    <w:rsid w:val="00FB643C"/>
    <w:rsid w:val="00FC3608"/>
    <w:rsid w:val="00FD0F63"/>
    <w:rsid w:val="00FD2DA4"/>
    <w:rsid w:val="00FD37F0"/>
    <w:rsid w:val="00FD4337"/>
    <w:rsid w:val="00FD5A7B"/>
    <w:rsid w:val="00FD5B12"/>
    <w:rsid w:val="00FD6DBD"/>
    <w:rsid w:val="00FE08D7"/>
    <w:rsid w:val="00FE4D3F"/>
    <w:rsid w:val="00FE56C5"/>
    <w:rsid w:val="00FE658D"/>
    <w:rsid w:val="00FE6897"/>
    <w:rsid w:val="00FF0EF2"/>
    <w:rsid w:val="00FF12F3"/>
    <w:rsid w:val="00FF1A25"/>
    <w:rsid w:val="00FF302D"/>
    <w:rsid w:val="00FF49F1"/>
    <w:rsid w:val="00FF4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FF4AF4B"/>
  <w15:chartTrackingRefBased/>
  <w15:docId w15:val="{D7374C50-9B48-47CA-9C66-DDA73D955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0C6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E31D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semiHidden/>
    <w:unhideWhenUsed/>
    <w:qFormat/>
    <w:rsid w:val="00292D56"/>
    <w:pPr>
      <w:keepNext/>
      <w:spacing w:before="240" w:after="60"/>
      <w:outlineLvl w:val="1"/>
    </w:pPr>
    <w:rPr>
      <w:rFonts w:ascii="Aptos Display" w:hAnsi="Aptos Display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0C3C19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semiHidden/>
    <w:unhideWhenUsed/>
    <w:qFormat/>
    <w:rsid w:val="003A7680"/>
    <w:pPr>
      <w:keepNext/>
      <w:spacing w:before="240" w:after="60"/>
      <w:outlineLvl w:val="3"/>
    </w:pPr>
    <w:rPr>
      <w:rFonts w:ascii="Aptos" w:hAnsi="Aptos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52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rsid w:val="007F52CA"/>
    <w:pPr>
      <w:jc w:val="center"/>
    </w:pPr>
    <w:rPr>
      <w:b/>
      <w:szCs w:val="20"/>
    </w:rPr>
  </w:style>
  <w:style w:type="paragraph" w:customStyle="1" w:styleId="Web">
    <w:name w:val="Обычный (Web)"/>
    <w:basedOn w:val="a"/>
    <w:rsid w:val="000A6059"/>
    <w:pPr>
      <w:spacing w:before="100" w:beforeAutospacing="1" w:after="100" w:afterAutospacing="1"/>
    </w:pPr>
  </w:style>
  <w:style w:type="paragraph" w:styleId="a5">
    <w:name w:val="header"/>
    <w:basedOn w:val="a"/>
    <w:rsid w:val="00694665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94665"/>
  </w:style>
  <w:style w:type="paragraph" w:styleId="a7">
    <w:name w:val="Balloon Text"/>
    <w:basedOn w:val="a"/>
    <w:semiHidden/>
    <w:rsid w:val="00854F65"/>
    <w:rPr>
      <w:rFonts w:ascii="Tahoma" w:hAnsi="Tahoma" w:cs="Tahoma"/>
      <w:sz w:val="16"/>
      <w:szCs w:val="16"/>
    </w:rPr>
  </w:style>
  <w:style w:type="paragraph" w:customStyle="1" w:styleId="a8">
    <w:name w:val="Название"/>
    <w:basedOn w:val="a"/>
    <w:qFormat/>
    <w:rsid w:val="00085DAD"/>
    <w:pPr>
      <w:overflowPunct w:val="0"/>
      <w:autoSpaceDE w:val="0"/>
      <w:autoSpaceDN w:val="0"/>
      <w:adjustRightInd w:val="0"/>
      <w:jc w:val="center"/>
      <w:textAlignment w:val="baseline"/>
    </w:pPr>
    <w:rPr>
      <w:b/>
      <w:bCs/>
      <w:caps/>
      <w:szCs w:val="20"/>
    </w:rPr>
  </w:style>
  <w:style w:type="paragraph" w:styleId="a9">
    <w:name w:val="Document Map"/>
    <w:basedOn w:val="a"/>
    <w:semiHidden/>
    <w:rsid w:val="001C4DBB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a">
    <w:name w:val="Знак"/>
    <w:basedOn w:val="a"/>
    <w:autoRedefine/>
    <w:rsid w:val="00DC39DE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10">
    <w:name w:val="Заголовок 1 Знак"/>
    <w:link w:val="1"/>
    <w:rsid w:val="000E31D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b">
    <w:name w:val="Основной текст_"/>
    <w:link w:val="31"/>
    <w:rsid w:val="001278D4"/>
    <w:rPr>
      <w:sz w:val="25"/>
      <w:szCs w:val="25"/>
      <w:shd w:val="clear" w:color="auto" w:fill="FFFFFF"/>
    </w:rPr>
  </w:style>
  <w:style w:type="character" w:customStyle="1" w:styleId="11">
    <w:name w:val="Основной текст1"/>
    <w:rsid w:val="001278D4"/>
    <w:rPr>
      <w:color w:val="000000"/>
      <w:spacing w:val="0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31">
    <w:name w:val="Основной текст3"/>
    <w:basedOn w:val="a"/>
    <w:link w:val="ab"/>
    <w:rsid w:val="001278D4"/>
    <w:pPr>
      <w:widowControl w:val="0"/>
      <w:shd w:val="clear" w:color="auto" w:fill="FFFFFF"/>
      <w:spacing w:after="420" w:line="0" w:lineRule="atLeast"/>
      <w:ind w:hanging="1060"/>
      <w:jc w:val="center"/>
    </w:pPr>
    <w:rPr>
      <w:sz w:val="25"/>
      <w:szCs w:val="25"/>
      <w:lang w:val="x-none" w:eastAsia="x-none"/>
    </w:rPr>
  </w:style>
  <w:style w:type="paragraph" w:styleId="ac">
    <w:name w:val="Plain Text"/>
    <w:basedOn w:val="a"/>
    <w:link w:val="ad"/>
    <w:rsid w:val="001278D4"/>
    <w:rPr>
      <w:rFonts w:ascii="Courier New" w:hAnsi="Courier New"/>
      <w:sz w:val="20"/>
      <w:szCs w:val="20"/>
      <w:lang w:val="x-none" w:eastAsia="x-none"/>
    </w:rPr>
  </w:style>
  <w:style w:type="character" w:customStyle="1" w:styleId="ad">
    <w:name w:val="Текст Знак"/>
    <w:link w:val="ac"/>
    <w:rsid w:val="001278D4"/>
    <w:rPr>
      <w:rFonts w:ascii="Courier New" w:hAnsi="Courier New"/>
    </w:rPr>
  </w:style>
  <w:style w:type="character" w:customStyle="1" w:styleId="30">
    <w:name w:val="Заголовок 3 Знак"/>
    <w:link w:val="3"/>
    <w:semiHidden/>
    <w:rsid w:val="000C3C19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pple-converted-space">
    <w:name w:val="apple-converted-space"/>
    <w:basedOn w:val="a0"/>
    <w:rsid w:val="00596F41"/>
  </w:style>
  <w:style w:type="character" w:customStyle="1" w:styleId="12">
    <w:name w:val="Заголовок №1 (2)_"/>
    <w:link w:val="120"/>
    <w:locked/>
    <w:rsid w:val="007A1CFF"/>
    <w:rPr>
      <w:sz w:val="37"/>
      <w:szCs w:val="37"/>
      <w:shd w:val="clear" w:color="auto" w:fill="FFFFFF"/>
      <w:lang w:bidi="ar-SA"/>
    </w:rPr>
  </w:style>
  <w:style w:type="paragraph" w:customStyle="1" w:styleId="120">
    <w:name w:val="Заголовок №1 (2)"/>
    <w:basedOn w:val="a"/>
    <w:link w:val="12"/>
    <w:rsid w:val="007A1CFF"/>
    <w:pPr>
      <w:shd w:val="clear" w:color="auto" w:fill="FFFFFF"/>
      <w:spacing w:after="300" w:line="240" w:lineRule="atLeast"/>
      <w:outlineLvl w:val="0"/>
    </w:pPr>
    <w:rPr>
      <w:sz w:val="37"/>
      <w:szCs w:val="37"/>
      <w:shd w:val="clear" w:color="auto" w:fill="FFFFFF"/>
      <w:lang w:val="x-none" w:eastAsia="x-none"/>
    </w:rPr>
  </w:style>
  <w:style w:type="character" w:customStyle="1" w:styleId="9">
    <w:name w:val="Основной текст + 9"/>
    <w:aliases w:val="5 pt,Интервал 0 pt,Основной текст (2) + Курсив,Основной текст (3) + 8"/>
    <w:rsid w:val="0011797B"/>
    <w:rPr>
      <w:rFonts w:ascii="Times New Roman" w:eastAsia="Times New Roman" w:hAnsi="Times New Roman" w:cs="Times New Roman"/>
      <w:color w:val="000000"/>
      <w:spacing w:val="3"/>
      <w:w w:val="100"/>
      <w:position w:val="0"/>
      <w:sz w:val="19"/>
      <w:szCs w:val="19"/>
      <w:shd w:val="clear" w:color="auto" w:fill="FFFFFF"/>
      <w:lang w:val="en-US"/>
    </w:rPr>
  </w:style>
  <w:style w:type="character" w:customStyle="1" w:styleId="21">
    <w:name w:val="Основной текст (2)_"/>
    <w:link w:val="22"/>
    <w:locked/>
    <w:rsid w:val="0011797B"/>
    <w:rPr>
      <w:b/>
      <w:bCs/>
      <w:spacing w:val="-1"/>
      <w:sz w:val="16"/>
      <w:szCs w:val="16"/>
      <w:shd w:val="clear" w:color="auto" w:fill="FFFFFF"/>
      <w:lang w:bidi="ar-SA"/>
    </w:rPr>
  </w:style>
  <w:style w:type="paragraph" w:customStyle="1" w:styleId="22">
    <w:name w:val="Основной текст (2)"/>
    <w:basedOn w:val="a"/>
    <w:link w:val="21"/>
    <w:rsid w:val="0011797B"/>
    <w:pPr>
      <w:widowControl w:val="0"/>
      <w:shd w:val="clear" w:color="auto" w:fill="FFFFFF"/>
      <w:spacing w:after="120" w:line="197" w:lineRule="exact"/>
      <w:ind w:firstLine="200"/>
      <w:jc w:val="both"/>
    </w:pPr>
    <w:rPr>
      <w:b/>
      <w:bCs/>
      <w:spacing w:val="-1"/>
      <w:sz w:val="16"/>
      <w:szCs w:val="16"/>
      <w:shd w:val="clear" w:color="auto" w:fill="FFFFFF"/>
      <w:lang w:val="x-none" w:eastAsia="x-none"/>
    </w:rPr>
  </w:style>
  <w:style w:type="paragraph" w:customStyle="1" w:styleId="Affiliation">
    <w:name w:val="Affiliation"/>
    <w:rsid w:val="00F849BE"/>
    <w:pPr>
      <w:jc w:val="center"/>
    </w:pPr>
    <w:rPr>
      <w:lang w:val="en-US" w:eastAsia="en-US"/>
    </w:rPr>
  </w:style>
  <w:style w:type="paragraph" w:customStyle="1" w:styleId="papertitle">
    <w:name w:val="paper title"/>
    <w:rsid w:val="00F849BE"/>
    <w:pPr>
      <w:spacing w:after="120"/>
      <w:jc w:val="center"/>
    </w:pPr>
    <w:rPr>
      <w:sz w:val="48"/>
      <w:lang w:val="en-US" w:eastAsia="en-US"/>
    </w:rPr>
  </w:style>
  <w:style w:type="paragraph" w:styleId="ae">
    <w:name w:val="Normal (Web)"/>
    <w:basedOn w:val="a"/>
    <w:uiPriority w:val="99"/>
    <w:unhideWhenUsed/>
    <w:rsid w:val="00AC0367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rsid w:val="00317AB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styleId="af">
    <w:name w:val="Strong"/>
    <w:uiPriority w:val="22"/>
    <w:qFormat/>
    <w:rsid w:val="00DE1C01"/>
    <w:rPr>
      <w:b/>
      <w:bCs/>
    </w:rPr>
  </w:style>
  <w:style w:type="character" w:customStyle="1" w:styleId="HTML0">
    <w:name w:val="Стандартный HTML Знак"/>
    <w:link w:val="HTML"/>
    <w:rsid w:val="00F86864"/>
    <w:rPr>
      <w:rFonts w:ascii="Courier New" w:hAnsi="Courier New" w:cs="Courier New"/>
    </w:rPr>
  </w:style>
  <w:style w:type="paragraph" w:customStyle="1" w:styleId="Default">
    <w:name w:val="Default"/>
    <w:rsid w:val="00B3730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Body Text Indent"/>
    <w:basedOn w:val="a"/>
    <w:rsid w:val="00B63CB3"/>
    <w:pPr>
      <w:spacing w:after="120"/>
      <w:ind w:left="283"/>
    </w:pPr>
  </w:style>
  <w:style w:type="character" w:styleId="af1">
    <w:name w:val="Hyperlink"/>
    <w:rsid w:val="0037652B"/>
    <w:rPr>
      <w:color w:val="0000FF"/>
      <w:u w:val="single"/>
    </w:rPr>
  </w:style>
  <w:style w:type="paragraph" w:styleId="af2">
    <w:name w:val="footer"/>
    <w:basedOn w:val="a"/>
    <w:link w:val="af3"/>
    <w:uiPriority w:val="99"/>
    <w:rsid w:val="00772504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uiPriority w:val="99"/>
    <w:rsid w:val="00772504"/>
    <w:rPr>
      <w:sz w:val="24"/>
      <w:szCs w:val="24"/>
    </w:rPr>
  </w:style>
  <w:style w:type="paragraph" w:styleId="af4">
    <w:name w:val="List Paragraph"/>
    <w:basedOn w:val="a"/>
    <w:uiPriority w:val="34"/>
    <w:qFormat/>
    <w:rsid w:val="00FB643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character" w:customStyle="1" w:styleId="20">
    <w:name w:val="Заголовок 2 Знак"/>
    <w:link w:val="2"/>
    <w:semiHidden/>
    <w:rsid w:val="00292D56"/>
    <w:rPr>
      <w:rFonts w:ascii="Aptos Display" w:eastAsia="Times New Roman" w:hAnsi="Aptos Display" w:cs="Times New Roman"/>
      <w:b/>
      <w:bCs/>
      <w:i/>
      <w:iCs/>
      <w:sz w:val="28"/>
      <w:szCs w:val="28"/>
    </w:rPr>
  </w:style>
  <w:style w:type="character" w:customStyle="1" w:styleId="af5">
    <w:name w:val="Неразрешенное упоминание"/>
    <w:uiPriority w:val="99"/>
    <w:semiHidden/>
    <w:unhideWhenUsed/>
    <w:rsid w:val="00A26CA9"/>
    <w:rPr>
      <w:color w:val="605E5C"/>
      <w:shd w:val="clear" w:color="auto" w:fill="E1DFDD"/>
    </w:rPr>
  </w:style>
  <w:style w:type="character" w:customStyle="1" w:styleId="markedcontent">
    <w:name w:val="markedcontent"/>
    <w:basedOn w:val="a0"/>
    <w:rsid w:val="00B934F5"/>
  </w:style>
  <w:style w:type="character" w:customStyle="1" w:styleId="40">
    <w:name w:val="Заголовок 4 Знак"/>
    <w:link w:val="4"/>
    <w:semiHidden/>
    <w:rsid w:val="003A7680"/>
    <w:rPr>
      <w:rFonts w:ascii="Aptos" w:eastAsia="Times New Roman" w:hAnsi="Aptos" w:cs="Times New Roman"/>
      <w:b/>
      <w:bCs/>
      <w:sz w:val="28"/>
      <w:szCs w:val="28"/>
    </w:rPr>
  </w:style>
  <w:style w:type="character" w:styleId="af6">
    <w:name w:val="FollowedHyperlink"/>
    <w:rsid w:val="00E57E01"/>
    <w:rPr>
      <w:color w:val="96607D"/>
      <w:u w:val="single"/>
    </w:rPr>
  </w:style>
  <w:style w:type="character" w:customStyle="1" w:styleId="previewtxt">
    <w:name w:val="previewtxt"/>
    <w:rsid w:val="00EB3F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33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09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30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632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43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7157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114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0388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0241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6695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48043231">
          <w:marLeft w:val="0"/>
          <w:marRight w:val="0"/>
          <w:marTop w:val="0"/>
          <w:marBottom w:val="0"/>
          <w:divBdr>
            <w:top w:val="none" w:sz="0" w:space="0" w:color="BDBDBD"/>
            <w:left w:val="none" w:sz="0" w:space="0" w:color="BDBDBD"/>
            <w:bottom w:val="single" w:sz="6" w:space="0" w:color="BDBDBD"/>
            <w:right w:val="none" w:sz="0" w:space="0" w:color="BDBDBD"/>
          </w:divBdr>
          <w:divsChild>
            <w:div w:id="146107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40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1427">
          <w:marLeft w:val="0"/>
          <w:marRight w:val="0"/>
          <w:marTop w:val="0"/>
          <w:marBottom w:val="0"/>
          <w:divBdr>
            <w:top w:val="none" w:sz="0" w:space="0" w:color="BDBDBD"/>
            <w:left w:val="none" w:sz="0" w:space="0" w:color="BDBDBD"/>
            <w:bottom w:val="single" w:sz="6" w:space="0" w:color="BDBDBD"/>
            <w:right w:val="none" w:sz="0" w:space="0" w:color="BDBDBD"/>
          </w:divBdr>
          <w:divsChild>
            <w:div w:id="93783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96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86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927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777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084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558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3547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8451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23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845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41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7087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9599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1826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969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4158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983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11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60287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81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00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8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65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289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00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917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555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1574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5235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6214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1827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44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5420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851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362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34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076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4652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2256774">
          <w:marLeft w:val="0"/>
          <w:marRight w:val="0"/>
          <w:marTop w:val="0"/>
          <w:marBottom w:val="0"/>
          <w:divBdr>
            <w:top w:val="none" w:sz="0" w:space="0" w:color="BDBDBD"/>
            <w:left w:val="none" w:sz="0" w:space="0" w:color="BDBDBD"/>
            <w:bottom w:val="single" w:sz="6" w:space="0" w:color="BDBDBD"/>
            <w:right w:val="none" w:sz="0" w:space="0" w:color="BDBDBD"/>
          </w:divBdr>
          <w:divsChild>
            <w:div w:id="209158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3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544407">
          <w:marLeft w:val="0"/>
          <w:marRight w:val="0"/>
          <w:marTop w:val="0"/>
          <w:marBottom w:val="0"/>
          <w:divBdr>
            <w:top w:val="none" w:sz="0" w:space="0" w:color="BDBDBD"/>
            <w:left w:val="none" w:sz="0" w:space="0" w:color="BDBDBD"/>
            <w:bottom w:val="single" w:sz="6" w:space="0" w:color="BDBDBD"/>
            <w:right w:val="none" w:sz="0" w:space="0" w:color="BDBDBD"/>
          </w:divBdr>
          <w:divsChild>
            <w:div w:id="20946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98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8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473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91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091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9245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1179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3202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4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636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35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50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98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0374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2863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7043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3131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95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4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48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57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932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54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226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29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1147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5382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756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3984350">
          <w:marLeft w:val="0"/>
          <w:marRight w:val="0"/>
          <w:marTop w:val="0"/>
          <w:marBottom w:val="0"/>
          <w:divBdr>
            <w:top w:val="none" w:sz="0" w:space="0" w:color="BDBDBD"/>
            <w:left w:val="none" w:sz="0" w:space="0" w:color="BDBDBD"/>
            <w:bottom w:val="single" w:sz="6" w:space="0" w:color="BDBDBD"/>
            <w:right w:val="none" w:sz="0" w:space="0" w:color="BDBDBD"/>
          </w:divBdr>
          <w:divsChild>
            <w:div w:id="110238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04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195286">
          <w:marLeft w:val="0"/>
          <w:marRight w:val="0"/>
          <w:marTop w:val="0"/>
          <w:marBottom w:val="0"/>
          <w:divBdr>
            <w:top w:val="none" w:sz="0" w:space="0" w:color="BDBDBD"/>
            <w:left w:val="none" w:sz="0" w:space="0" w:color="BDBDBD"/>
            <w:bottom w:val="single" w:sz="6" w:space="0" w:color="BDBDBD"/>
            <w:right w:val="none" w:sz="0" w:space="0" w:color="BDBDBD"/>
          </w:divBdr>
          <w:divsChild>
            <w:div w:id="141520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292131">
          <w:marLeft w:val="0"/>
          <w:marRight w:val="0"/>
          <w:marTop w:val="0"/>
          <w:marBottom w:val="0"/>
          <w:divBdr>
            <w:top w:val="none" w:sz="0" w:space="0" w:color="BDBDBD"/>
            <w:left w:val="none" w:sz="0" w:space="0" w:color="BDBDBD"/>
            <w:bottom w:val="single" w:sz="6" w:space="0" w:color="BDBDBD"/>
            <w:right w:val="none" w:sz="0" w:space="0" w:color="BDBDBD"/>
          </w:divBdr>
          <w:divsChild>
            <w:div w:id="109566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45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39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1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227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18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941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29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194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6866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9545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991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6640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99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99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763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814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8637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088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4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297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77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990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1828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9923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0952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82643683">
          <w:marLeft w:val="0"/>
          <w:marRight w:val="0"/>
          <w:marTop w:val="0"/>
          <w:marBottom w:val="0"/>
          <w:divBdr>
            <w:top w:val="none" w:sz="0" w:space="0" w:color="BDBDBD"/>
            <w:left w:val="none" w:sz="0" w:space="0" w:color="BDBDBD"/>
            <w:bottom w:val="single" w:sz="6" w:space="0" w:color="BDBDBD"/>
            <w:right w:val="none" w:sz="0" w:space="0" w:color="BDBDBD"/>
          </w:divBdr>
          <w:divsChild>
            <w:div w:id="32617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95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94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7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883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489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289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61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8783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4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194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8536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1256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5084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6437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585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47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3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27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08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17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438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8873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720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3734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240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79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792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289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8971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0011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8659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1089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3832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206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4404521">
          <w:marLeft w:val="0"/>
          <w:marRight w:val="0"/>
          <w:marTop w:val="0"/>
          <w:marBottom w:val="0"/>
          <w:divBdr>
            <w:top w:val="none" w:sz="0" w:space="0" w:color="BDBDBD"/>
            <w:left w:val="none" w:sz="0" w:space="0" w:color="BDBDBD"/>
            <w:bottom w:val="single" w:sz="6" w:space="0" w:color="BDBDBD"/>
            <w:right w:val="none" w:sz="0" w:space="0" w:color="BDBDBD"/>
          </w:divBdr>
          <w:divsChild>
            <w:div w:id="49692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512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0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920439">
          <w:marLeft w:val="0"/>
          <w:marRight w:val="0"/>
          <w:marTop w:val="0"/>
          <w:marBottom w:val="0"/>
          <w:divBdr>
            <w:top w:val="none" w:sz="0" w:space="0" w:color="BDBDBD"/>
            <w:left w:val="none" w:sz="0" w:space="0" w:color="BDBDBD"/>
            <w:bottom w:val="single" w:sz="6" w:space="0" w:color="BDBDBD"/>
            <w:right w:val="none" w:sz="0" w:space="0" w:color="BDBDBD"/>
          </w:divBdr>
          <w:divsChild>
            <w:div w:id="104452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45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33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48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53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65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4435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714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8446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9181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18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2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02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2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0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8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6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2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8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01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4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1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6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8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8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17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5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00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12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168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820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9701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1755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1264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348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22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1775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39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500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38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720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1561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125401">
          <w:marLeft w:val="0"/>
          <w:marRight w:val="0"/>
          <w:marTop w:val="0"/>
          <w:marBottom w:val="0"/>
          <w:divBdr>
            <w:top w:val="none" w:sz="0" w:space="0" w:color="BDBDBD"/>
            <w:left w:val="none" w:sz="0" w:space="0" w:color="BDBDBD"/>
            <w:bottom w:val="single" w:sz="6" w:space="0" w:color="BDBDBD"/>
            <w:right w:val="none" w:sz="0" w:space="0" w:color="BDBDBD"/>
          </w:divBdr>
          <w:divsChild>
            <w:div w:id="118583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99804">
          <w:marLeft w:val="0"/>
          <w:marRight w:val="0"/>
          <w:marTop w:val="0"/>
          <w:marBottom w:val="0"/>
          <w:divBdr>
            <w:top w:val="none" w:sz="0" w:space="0" w:color="BDBDBD"/>
            <w:left w:val="none" w:sz="0" w:space="0" w:color="BDBDBD"/>
            <w:bottom w:val="single" w:sz="6" w:space="0" w:color="BDBDBD"/>
            <w:right w:val="none" w:sz="0" w:space="0" w:color="BDBDBD"/>
          </w:divBdr>
          <w:divsChild>
            <w:div w:id="189484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15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9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23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963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06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4689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424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7849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1230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65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88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238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891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195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4629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8089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350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748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56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89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7233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8448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799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178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364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2000066">
          <w:marLeft w:val="0"/>
          <w:marRight w:val="0"/>
          <w:marTop w:val="0"/>
          <w:marBottom w:val="0"/>
          <w:divBdr>
            <w:top w:val="none" w:sz="0" w:space="0" w:color="BDBDBD"/>
            <w:left w:val="none" w:sz="0" w:space="0" w:color="BDBDBD"/>
            <w:bottom w:val="single" w:sz="6" w:space="0" w:color="BDBDBD"/>
            <w:right w:val="none" w:sz="0" w:space="0" w:color="BDBDBD"/>
          </w:divBdr>
          <w:divsChild>
            <w:div w:id="95802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717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86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79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88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816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1150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3489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4394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5834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88698789">
          <w:marLeft w:val="0"/>
          <w:marRight w:val="0"/>
          <w:marTop w:val="0"/>
          <w:marBottom w:val="0"/>
          <w:divBdr>
            <w:top w:val="none" w:sz="0" w:space="0" w:color="BDBDBD"/>
            <w:left w:val="none" w:sz="0" w:space="0" w:color="BDBDBD"/>
            <w:bottom w:val="single" w:sz="6" w:space="0" w:color="BDBDBD"/>
            <w:right w:val="none" w:sz="0" w:space="0" w:color="BDBDBD"/>
          </w:divBdr>
          <w:divsChild>
            <w:div w:id="8657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3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scopus.com/sourceid/19600161818" TargetMode="External"/><Relationship Id="rId18" Type="http://schemas.openxmlformats.org/officeDocument/2006/relationships/hyperlink" Target="https://www.scopus.com/sourceid/21100240100" TargetMode="External"/><Relationship Id="rId26" Type="http://schemas.openxmlformats.org/officeDocument/2006/relationships/hyperlink" Target="https://www.scopus.com/sourceid/21100327701" TargetMode="External"/><Relationship Id="rId39" Type="http://schemas.openxmlformats.org/officeDocument/2006/relationships/hyperlink" Target="https://library.pguas.ru/xmlui/bitstream/handle/123456789/3122/176%20Nomer%2049.pdf?sequence=1&amp;isAllowed=y" TargetMode="External"/><Relationship Id="rId21" Type="http://schemas.openxmlformats.org/officeDocument/2006/relationships/hyperlink" Target="https://doi.org/10.3389/fmats.2024.1481871" TargetMode="External"/><Relationship Id="rId34" Type="http://schemas.openxmlformats.org/officeDocument/2006/relationships/hyperlink" Target="https://storage.ektu.kz/nextcloud/index.php/s/J8YW7qSMABJ8Lwb" TargetMode="External"/><Relationship Id="rId42" Type="http://schemas.openxmlformats.org/officeDocument/2006/relationships/header" Target="header1.xml"/><Relationship Id="rId47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.scopus.com/sourceid/21100829268" TargetMode="External"/><Relationship Id="rId29" Type="http://schemas.openxmlformats.org/officeDocument/2006/relationships/hyperlink" Target="https://doi.org/10.51885/1561-4212_2025_3_333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copus.com/sourceid/19600161818" TargetMode="External"/><Relationship Id="rId24" Type="http://schemas.openxmlformats.org/officeDocument/2006/relationships/hyperlink" Target="https://www.scopus.com/sourceid/21100838131" TargetMode="External"/><Relationship Id="rId32" Type="http://schemas.openxmlformats.org/officeDocument/2006/relationships/hyperlink" Target="https://storage.ektu.kz/nextcloud/index.php/s/giR8sLHYSAe3DS6" TargetMode="External"/><Relationship Id="rId37" Type="http://schemas.openxmlformats.org/officeDocument/2006/relationships/hyperlink" Target="https://doi.org/10.54355/tbus/5.1.2025.0074" TargetMode="External"/><Relationship Id="rId40" Type="http://schemas.openxmlformats.org/officeDocument/2006/relationships/hyperlink" Target="https://gosreestr.kazpatent.kz/Utilitymodel/Details?docNumber=418606" TargetMode="External"/><Relationship Id="rId45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jcr.clarivate.com/jcr-jp/journal-profile?journal=APPL%20SCI-BASEL&amp;year=2024&amp;fromPage=%2Fjcr%2Fhome" TargetMode="External"/><Relationship Id="rId23" Type="http://schemas.openxmlformats.org/officeDocument/2006/relationships/hyperlink" Target="https://doi.org/10.3390/pr12102139" TargetMode="External"/><Relationship Id="rId28" Type="http://schemas.openxmlformats.org/officeDocument/2006/relationships/hyperlink" Target="https://www.scopus.com/sourceid/19600161818" TargetMode="External"/><Relationship Id="rId36" Type="http://schemas.openxmlformats.org/officeDocument/2006/relationships/hyperlink" Target="https://doi.org/10.32523/2616-7263-2024-149-4-308-325" TargetMode="External"/><Relationship Id="rId10" Type="http://schemas.openxmlformats.org/officeDocument/2006/relationships/hyperlink" Target="https://doi.org/10.3303/CET25120082" TargetMode="External"/><Relationship Id="rId19" Type="http://schemas.openxmlformats.org/officeDocument/2006/relationships/hyperlink" Target="https://doi.org/10.3303/CET2188098" TargetMode="External"/><Relationship Id="rId31" Type="http://schemas.openxmlformats.org/officeDocument/2006/relationships/hyperlink" Target="https://doi.org/10.51885/1561-4212_2023_4_324" TargetMode="External"/><Relationship Id="rId44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scopus.com/sourceid/19600161818" TargetMode="External"/><Relationship Id="rId14" Type="http://schemas.openxmlformats.org/officeDocument/2006/relationships/hyperlink" Target="https://doi.org/10.3390/app15147737" TargetMode="External"/><Relationship Id="rId22" Type="http://schemas.openxmlformats.org/officeDocument/2006/relationships/hyperlink" Target="https://www.scopus.com/sourceid/21100900363" TargetMode="External"/><Relationship Id="rId27" Type="http://schemas.openxmlformats.org/officeDocument/2006/relationships/hyperlink" Target="https://doi.org/10.3303/CET24114037" TargetMode="External"/><Relationship Id="rId30" Type="http://schemas.openxmlformats.org/officeDocument/2006/relationships/hyperlink" Target="https://storage.ektu.kz/nextcloud/index.php/s/qtfAamFeCwcDMKz" TargetMode="External"/><Relationship Id="rId35" Type="http://schemas.openxmlformats.org/officeDocument/2006/relationships/hyperlink" Target="https://doi.org/10.51885/1561-4212_2024_3_240" TargetMode="External"/><Relationship Id="rId43" Type="http://schemas.openxmlformats.org/officeDocument/2006/relationships/header" Target="header2.xml"/><Relationship Id="rId8" Type="http://schemas.openxmlformats.org/officeDocument/2006/relationships/hyperlink" Target="https://doi.org/10.3303/CET25120081" TargetMode="External"/><Relationship Id="rId3" Type="http://schemas.openxmlformats.org/officeDocument/2006/relationships/styles" Target="styles.xml"/><Relationship Id="rId12" Type="http://schemas.openxmlformats.org/officeDocument/2006/relationships/hyperlink" Target="https://doi.org/10.3303/CET25120083" TargetMode="External"/><Relationship Id="rId17" Type="http://schemas.openxmlformats.org/officeDocument/2006/relationships/hyperlink" Target="https://doi.org/10.3390/su17010073" TargetMode="External"/><Relationship Id="rId25" Type="http://schemas.openxmlformats.org/officeDocument/2006/relationships/hyperlink" Target="https://doi.org/10.21660/2024.123.3863" TargetMode="External"/><Relationship Id="rId33" Type="http://schemas.openxmlformats.org/officeDocument/2006/relationships/hyperlink" Target="https://doi.org/10.51885/1561-4212_2024_2_318" TargetMode="External"/><Relationship Id="rId38" Type="http://schemas.openxmlformats.org/officeDocument/2006/relationships/hyperlink" Target="http://scienceway.ru/f/the_way_of_science_no_3_73_march.pdf" TargetMode="External"/><Relationship Id="rId46" Type="http://schemas.openxmlformats.org/officeDocument/2006/relationships/fontTable" Target="fontTable.xml"/><Relationship Id="rId20" Type="http://schemas.openxmlformats.org/officeDocument/2006/relationships/hyperlink" Target="https://www.scopus.com/sourceid/19600161818" TargetMode="External"/><Relationship Id="rId41" Type="http://schemas.openxmlformats.org/officeDocument/2006/relationships/hyperlink" Target="https://gosreestr.kazpatent.kz/Utilitymodel/Details?docNumber=40521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D4CF2D-E44A-4B6F-8AFD-56B2B31B3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503</TotalTime>
  <Pages>6</Pages>
  <Words>1825</Words>
  <Characters>10404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СПИСОК</vt:lpstr>
    </vt:vector>
  </TitlesOfParts>
  <Company>Home</Company>
  <LinksUpToDate>false</LinksUpToDate>
  <CharactersWithSpaces>12205</CharactersWithSpaces>
  <SharedDoc>false</SharedDoc>
  <HLinks>
    <vt:vector size="186" baseType="variant">
      <vt:variant>
        <vt:i4>6946941</vt:i4>
      </vt:variant>
      <vt:variant>
        <vt:i4>90</vt:i4>
      </vt:variant>
      <vt:variant>
        <vt:i4>0</vt:i4>
      </vt:variant>
      <vt:variant>
        <vt:i4>5</vt:i4>
      </vt:variant>
      <vt:variant>
        <vt:lpwstr>https://www.ektu.kz/files/ScienceAndInnovation/Patent/9788.pdf</vt:lpwstr>
      </vt:variant>
      <vt:variant>
        <vt:lpwstr/>
      </vt:variant>
      <vt:variant>
        <vt:i4>6815843</vt:i4>
      </vt:variant>
      <vt:variant>
        <vt:i4>87</vt:i4>
      </vt:variant>
      <vt:variant>
        <vt:i4>0</vt:i4>
      </vt:variant>
      <vt:variant>
        <vt:i4>5</vt:i4>
      </vt:variant>
      <vt:variant>
        <vt:lpwstr>https://kz.patents.su/3-ip25664-sposob-izgotovleniya-gipsovyh-izdelijj.html</vt:lpwstr>
      </vt:variant>
      <vt:variant>
        <vt:lpwstr/>
      </vt:variant>
      <vt:variant>
        <vt:i4>6488098</vt:i4>
      </vt:variant>
      <vt:variant>
        <vt:i4>84</vt:i4>
      </vt:variant>
      <vt:variant>
        <vt:i4>0</vt:i4>
      </vt:variant>
      <vt:variant>
        <vt:i4>5</vt:i4>
      </vt:variant>
      <vt:variant>
        <vt:lpwstr>https://kz.patents.su/4-ip25470-suhaya-shtukaturnaya-smes.html</vt:lpwstr>
      </vt:variant>
      <vt:variant>
        <vt:lpwstr/>
      </vt:variant>
      <vt:variant>
        <vt:i4>7209022</vt:i4>
      </vt:variant>
      <vt:variant>
        <vt:i4>81</vt:i4>
      </vt:variant>
      <vt:variant>
        <vt:i4>0</vt:i4>
      </vt:variant>
      <vt:variant>
        <vt:i4>5</vt:i4>
      </vt:variant>
      <vt:variant>
        <vt:lpwstr>https://library.pguas.ru/xmlui/bitstream/handle/123456789/3122/176 Nomer 49.pdf?sequence=1&amp;isAllowed=y</vt:lpwstr>
      </vt:variant>
      <vt:variant>
        <vt:lpwstr/>
      </vt:variant>
      <vt:variant>
        <vt:i4>5570631</vt:i4>
      </vt:variant>
      <vt:variant>
        <vt:i4>78</vt:i4>
      </vt:variant>
      <vt:variant>
        <vt:i4>0</vt:i4>
      </vt:variant>
      <vt:variant>
        <vt:i4>5</vt:i4>
      </vt:variant>
      <vt:variant>
        <vt:lpwstr>https://library.pguas.ru/xmlui/bitstream/handle/123456789/3121/81 Nomer 48.pdf?sequence=1&amp;isAllowed=y</vt:lpwstr>
      </vt:variant>
      <vt:variant>
        <vt:lpwstr/>
      </vt:variant>
      <vt:variant>
        <vt:i4>983092</vt:i4>
      </vt:variant>
      <vt:variant>
        <vt:i4>75</vt:i4>
      </vt:variant>
      <vt:variant>
        <vt:i4>0</vt:i4>
      </vt:variant>
      <vt:variant>
        <vt:i4>5</vt:i4>
      </vt:variant>
      <vt:variant>
        <vt:lpwstr>http://scienceway.ru/f/the_way_of_science_no_3_73_march.pdf</vt:lpwstr>
      </vt:variant>
      <vt:variant>
        <vt:lpwstr/>
      </vt:variant>
      <vt:variant>
        <vt:i4>983092</vt:i4>
      </vt:variant>
      <vt:variant>
        <vt:i4>72</vt:i4>
      </vt:variant>
      <vt:variant>
        <vt:i4>0</vt:i4>
      </vt:variant>
      <vt:variant>
        <vt:i4>5</vt:i4>
      </vt:variant>
      <vt:variant>
        <vt:lpwstr>http://scienceway.ru/f/the_way_of_science_no_3_73_march.pdf</vt:lpwstr>
      </vt:variant>
      <vt:variant>
        <vt:lpwstr/>
      </vt:variant>
      <vt:variant>
        <vt:i4>2228351</vt:i4>
      </vt:variant>
      <vt:variant>
        <vt:i4>69</vt:i4>
      </vt:variant>
      <vt:variant>
        <vt:i4>0</vt:i4>
      </vt:variant>
      <vt:variant>
        <vt:i4>5</vt:i4>
      </vt:variant>
      <vt:variant>
        <vt:lpwstr>https://doi.org/10.54355/tbus/5.1.2025.0074</vt:lpwstr>
      </vt:variant>
      <vt:variant>
        <vt:lpwstr/>
      </vt:variant>
      <vt:variant>
        <vt:i4>1114201</vt:i4>
      </vt:variant>
      <vt:variant>
        <vt:i4>66</vt:i4>
      </vt:variant>
      <vt:variant>
        <vt:i4>0</vt:i4>
      </vt:variant>
      <vt:variant>
        <vt:i4>5</vt:i4>
      </vt:variant>
      <vt:variant>
        <vt:lpwstr>https://doi.org/10.32523/2616-7263-2024-149-4-308-325</vt:lpwstr>
      </vt:variant>
      <vt:variant>
        <vt:lpwstr/>
      </vt:variant>
      <vt:variant>
        <vt:i4>1769511</vt:i4>
      </vt:variant>
      <vt:variant>
        <vt:i4>63</vt:i4>
      </vt:variant>
      <vt:variant>
        <vt:i4>0</vt:i4>
      </vt:variant>
      <vt:variant>
        <vt:i4>5</vt:i4>
      </vt:variant>
      <vt:variant>
        <vt:lpwstr>https://doi.org/10.51885/1561-4212_2024_3_240</vt:lpwstr>
      </vt:variant>
      <vt:variant>
        <vt:lpwstr/>
      </vt:variant>
      <vt:variant>
        <vt:i4>1048661</vt:i4>
      </vt:variant>
      <vt:variant>
        <vt:i4>60</vt:i4>
      </vt:variant>
      <vt:variant>
        <vt:i4>0</vt:i4>
      </vt:variant>
      <vt:variant>
        <vt:i4>5</vt:i4>
      </vt:variant>
      <vt:variant>
        <vt:lpwstr>https://storage.ektu.kz/nextcloud/index.php/s/J8YW7qSMABJ8Lwb</vt:lpwstr>
      </vt:variant>
      <vt:variant>
        <vt:lpwstr/>
      </vt:variant>
      <vt:variant>
        <vt:i4>1966119</vt:i4>
      </vt:variant>
      <vt:variant>
        <vt:i4>57</vt:i4>
      </vt:variant>
      <vt:variant>
        <vt:i4>0</vt:i4>
      </vt:variant>
      <vt:variant>
        <vt:i4>5</vt:i4>
      </vt:variant>
      <vt:variant>
        <vt:lpwstr>https://doi.org/10.51885/1561-4212_2024_2_318</vt:lpwstr>
      </vt:variant>
      <vt:variant>
        <vt:lpwstr/>
      </vt:variant>
      <vt:variant>
        <vt:i4>720921</vt:i4>
      </vt:variant>
      <vt:variant>
        <vt:i4>54</vt:i4>
      </vt:variant>
      <vt:variant>
        <vt:i4>0</vt:i4>
      </vt:variant>
      <vt:variant>
        <vt:i4>5</vt:i4>
      </vt:variant>
      <vt:variant>
        <vt:lpwstr>https://storage.ektu.kz/nextcloud/index.php/s/giR8sLHYSAe3DS6</vt:lpwstr>
      </vt:variant>
      <vt:variant>
        <vt:lpwstr/>
      </vt:variant>
      <vt:variant>
        <vt:i4>1900582</vt:i4>
      </vt:variant>
      <vt:variant>
        <vt:i4>51</vt:i4>
      </vt:variant>
      <vt:variant>
        <vt:i4>0</vt:i4>
      </vt:variant>
      <vt:variant>
        <vt:i4>5</vt:i4>
      </vt:variant>
      <vt:variant>
        <vt:lpwstr>https://doi.org/10.51885/1561-4212_2023_4_324</vt:lpwstr>
      </vt:variant>
      <vt:variant>
        <vt:lpwstr/>
      </vt:variant>
      <vt:variant>
        <vt:i4>720920</vt:i4>
      </vt:variant>
      <vt:variant>
        <vt:i4>48</vt:i4>
      </vt:variant>
      <vt:variant>
        <vt:i4>0</vt:i4>
      </vt:variant>
      <vt:variant>
        <vt:i4>5</vt:i4>
      </vt:variant>
      <vt:variant>
        <vt:lpwstr>https://storage.ektu.kz/nextcloud/index.php/s/qtfAamFeCwcDMKz</vt:lpwstr>
      </vt:variant>
      <vt:variant>
        <vt:lpwstr/>
      </vt:variant>
      <vt:variant>
        <vt:i4>7995394</vt:i4>
      </vt:variant>
      <vt:variant>
        <vt:i4>45</vt:i4>
      </vt:variant>
      <vt:variant>
        <vt:i4>0</vt:i4>
      </vt:variant>
      <vt:variant>
        <vt:i4>5</vt:i4>
      </vt:variant>
      <vt:variant>
        <vt:lpwstr>https://www.ektu.kz/files/vestnik/Vestnik_4-2020.pdf</vt:lpwstr>
      </vt:variant>
      <vt:variant>
        <vt:lpwstr/>
      </vt:variant>
      <vt:variant>
        <vt:i4>7995396</vt:i4>
      </vt:variant>
      <vt:variant>
        <vt:i4>42</vt:i4>
      </vt:variant>
      <vt:variant>
        <vt:i4>0</vt:i4>
      </vt:variant>
      <vt:variant>
        <vt:i4>5</vt:i4>
      </vt:variant>
      <vt:variant>
        <vt:lpwstr>https://www.ektu.kz/files/vestnik/Vestnik_2-2020.pdf</vt:lpwstr>
      </vt:variant>
      <vt:variant>
        <vt:lpwstr/>
      </vt:variant>
      <vt:variant>
        <vt:i4>3997794</vt:i4>
      </vt:variant>
      <vt:variant>
        <vt:i4>39</vt:i4>
      </vt:variant>
      <vt:variant>
        <vt:i4>0</vt:i4>
      </vt:variant>
      <vt:variant>
        <vt:i4>5</vt:i4>
      </vt:variant>
      <vt:variant>
        <vt:lpwstr>https://www.scopus.com/sourceid/19600161818</vt:lpwstr>
      </vt:variant>
      <vt:variant>
        <vt:lpwstr/>
      </vt:variant>
      <vt:variant>
        <vt:i4>7340152</vt:i4>
      </vt:variant>
      <vt:variant>
        <vt:i4>36</vt:i4>
      </vt:variant>
      <vt:variant>
        <vt:i4>0</vt:i4>
      </vt:variant>
      <vt:variant>
        <vt:i4>5</vt:i4>
      </vt:variant>
      <vt:variant>
        <vt:lpwstr>https://doi.org/10.3303/CET24114037</vt:lpwstr>
      </vt:variant>
      <vt:variant>
        <vt:lpwstr/>
      </vt:variant>
      <vt:variant>
        <vt:i4>3145837</vt:i4>
      </vt:variant>
      <vt:variant>
        <vt:i4>33</vt:i4>
      </vt:variant>
      <vt:variant>
        <vt:i4>0</vt:i4>
      </vt:variant>
      <vt:variant>
        <vt:i4>5</vt:i4>
      </vt:variant>
      <vt:variant>
        <vt:lpwstr>https://www.scopus.com/sourceid/21100327701</vt:lpwstr>
      </vt:variant>
      <vt:variant>
        <vt:lpwstr/>
      </vt:variant>
      <vt:variant>
        <vt:i4>3145841</vt:i4>
      </vt:variant>
      <vt:variant>
        <vt:i4>30</vt:i4>
      </vt:variant>
      <vt:variant>
        <vt:i4>0</vt:i4>
      </vt:variant>
      <vt:variant>
        <vt:i4>5</vt:i4>
      </vt:variant>
      <vt:variant>
        <vt:lpwstr>https://doi.org/10.21660/2024.123.3863</vt:lpwstr>
      </vt:variant>
      <vt:variant>
        <vt:lpwstr/>
      </vt:variant>
      <vt:variant>
        <vt:i4>3604586</vt:i4>
      </vt:variant>
      <vt:variant>
        <vt:i4>27</vt:i4>
      </vt:variant>
      <vt:variant>
        <vt:i4>0</vt:i4>
      </vt:variant>
      <vt:variant>
        <vt:i4>5</vt:i4>
      </vt:variant>
      <vt:variant>
        <vt:lpwstr>https://www.scopus.com/sourceid/21100838131</vt:lpwstr>
      </vt:variant>
      <vt:variant>
        <vt:lpwstr/>
      </vt:variant>
      <vt:variant>
        <vt:i4>6291496</vt:i4>
      </vt:variant>
      <vt:variant>
        <vt:i4>24</vt:i4>
      </vt:variant>
      <vt:variant>
        <vt:i4>0</vt:i4>
      </vt:variant>
      <vt:variant>
        <vt:i4>5</vt:i4>
      </vt:variant>
      <vt:variant>
        <vt:lpwstr>https://doi.org/10.3390/pr12102139</vt:lpwstr>
      </vt:variant>
      <vt:variant>
        <vt:lpwstr/>
      </vt:variant>
      <vt:variant>
        <vt:i4>3866731</vt:i4>
      </vt:variant>
      <vt:variant>
        <vt:i4>21</vt:i4>
      </vt:variant>
      <vt:variant>
        <vt:i4>0</vt:i4>
      </vt:variant>
      <vt:variant>
        <vt:i4>5</vt:i4>
      </vt:variant>
      <vt:variant>
        <vt:lpwstr>https://www.scopus.com/sourceid/21100900363</vt:lpwstr>
      </vt:variant>
      <vt:variant>
        <vt:lpwstr/>
      </vt:variant>
      <vt:variant>
        <vt:i4>2752568</vt:i4>
      </vt:variant>
      <vt:variant>
        <vt:i4>18</vt:i4>
      </vt:variant>
      <vt:variant>
        <vt:i4>0</vt:i4>
      </vt:variant>
      <vt:variant>
        <vt:i4>5</vt:i4>
      </vt:variant>
      <vt:variant>
        <vt:lpwstr>https://doi.org/10.3389/fmats.2024.1481871</vt:lpwstr>
      </vt:variant>
      <vt:variant>
        <vt:lpwstr/>
      </vt:variant>
      <vt:variant>
        <vt:i4>3145837</vt:i4>
      </vt:variant>
      <vt:variant>
        <vt:i4>15</vt:i4>
      </vt:variant>
      <vt:variant>
        <vt:i4>0</vt:i4>
      </vt:variant>
      <vt:variant>
        <vt:i4>5</vt:i4>
      </vt:variant>
      <vt:variant>
        <vt:lpwstr>https://www.scopus.com/sourceid/21100327701</vt:lpwstr>
      </vt:variant>
      <vt:variant>
        <vt:lpwstr/>
      </vt:variant>
      <vt:variant>
        <vt:i4>3670143</vt:i4>
      </vt:variant>
      <vt:variant>
        <vt:i4>12</vt:i4>
      </vt:variant>
      <vt:variant>
        <vt:i4>0</vt:i4>
      </vt:variant>
      <vt:variant>
        <vt:i4>5</vt:i4>
      </vt:variant>
      <vt:variant>
        <vt:lpwstr>https://doi.org/10.21660/2023.108.3849</vt:lpwstr>
      </vt:variant>
      <vt:variant>
        <vt:lpwstr/>
      </vt:variant>
      <vt:variant>
        <vt:i4>3997794</vt:i4>
      </vt:variant>
      <vt:variant>
        <vt:i4>9</vt:i4>
      </vt:variant>
      <vt:variant>
        <vt:i4>0</vt:i4>
      </vt:variant>
      <vt:variant>
        <vt:i4>5</vt:i4>
      </vt:variant>
      <vt:variant>
        <vt:lpwstr>https://www.scopus.com/sourceid/19600161818</vt:lpwstr>
      </vt:variant>
      <vt:variant>
        <vt:lpwstr/>
      </vt:variant>
      <vt:variant>
        <vt:i4>7733373</vt:i4>
      </vt:variant>
      <vt:variant>
        <vt:i4>6</vt:i4>
      </vt:variant>
      <vt:variant>
        <vt:i4>0</vt:i4>
      </vt:variant>
      <vt:variant>
        <vt:i4>5</vt:i4>
      </vt:variant>
      <vt:variant>
        <vt:lpwstr>https://doi.org/10.3303/CET2188098</vt:lpwstr>
      </vt:variant>
      <vt:variant>
        <vt:lpwstr/>
      </vt:variant>
      <vt:variant>
        <vt:i4>3407923</vt:i4>
      </vt:variant>
      <vt:variant>
        <vt:i4>3</vt:i4>
      </vt:variant>
      <vt:variant>
        <vt:i4>0</vt:i4>
      </vt:variant>
      <vt:variant>
        <vt:i4>5</vt:i4>
      </vt:variant>
      <vt:variant>
        <vt:lpwstr>https://www.scopus.com/sourceid/21100468670?origin=sourceInfo&amp;zone=refpointrank</vt:lpwstr>
      </vt:variant>
      <vt:variant>
        <vt:lpwstr/>
      </vt:variant>
      <vt:variant>
        <vt:i4>2687038</vt:i4>
      </vt:variant>
      <vt:variant>
        <vt:i4>0</vt:i4>
      </vt:variant>
      <vt:variant>
        <vt:i4>0</vt:i4>
      </vt:variant>
      <vt:variant>
        <vt:i4>5</vt:i4>
      </vt:variant>
      <vt:variant>
        <vt:lpwstr>https://doi.org/10.15866/irece.v12i4.20111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</dc:title>
  <dc:subject/>
  <dc:creator>VKlimenko</dc:creator>
  <cp:keywords/>
  <cp:lastModifiedBy>Ольга Руденко (Руководитель центра FUTURUM)</cp:lastModifiedBy>
  <cp:revision>25</cp:revision>
  <cp:lastPrinted>2026-06-26T04:54:00Z</cp:lastPrinted>
  <dcterms:created xsi:type="dcterms:W3CDTF">2026-03-10T04:30:00Z</dcterms:created>
  <dcterms:modified xsi:type="dcterms:W3CDTF">2026-06-26T05:42:00Z</dcterms:modified>
</cp:coreProperties>
</file>