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2424A" w14:textId="77777777" w:rsidR="0085609C" w:rsidRPr="001B6BE3" w:rsidRDefault="003543C6" w:rsidP="00995F66">
      <w:pPr>
        <w:spacing w:after="0" w:line="240" w:lineRule="auto"/>
        <w:jc w:val="right"/>
        <w:outlineLvl w:val="0"/>
        <w:rPr>
          <w:rFonts w:ascii="Times New Roman" w:hAnsi="Times New Roman" w:cs="Times New Roman"/>
          <w:sz w:val="24"/>
          <w:szCs w:val="24"/>
        </w:rPr>
      </w:pPr>
      <w:r w:rsidRPr="001B6BE3">
        <w:rPr>
          <w:rFonts w:ascii="Times New Roman" w:hAnsi="Times New Roman" w:cs="Times New Roman"/>
          <w:sz w:val="24"/>
          <w:szCs w:val="24"/>
        </w:rPr>
        <w:t>Приложение 1</w:t>
      </w:r>
    </w:p>
    <w:p w14:paraId="48A60180" w14:textId="77777777" w:rsidR="003543C6" w:rsidRPr="001B6BE3" w:rsidRDefault="00E147E0" w:rsidP="003543C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w:t>
      </w:r>
      <w:r w:rsidR="003543C6" w:rsidRPr="001B6BE3">
        <w:rPr>
          <w:rFonts w:ascii="Times New Roman" w:hAnsi="Times New Roman" w:cs="Times New Roman"/>
          <w:sz w:val="24"/>
          <w:szCs w:val="24"/>
        </w:rPr>
        <w:t xml:space="preserve"> Правилам присвоения ученых </w:t>
      </w:r>
    </w:p>
    <w:p w14:paraId="23946591" w14:textId="77777777" w:rsidR="003543C6" w:rsidRPr="001B6BE3" w:rsidRDefault="003543C6" w:rsidP="003543C6">
      <w:pPr>
        <w:spacing w:after="0" w:line="240" w:lineRule="auto"/>
        <w:jc w:val="right"/>
        <w:rPr>
          <w:rFonts w:ascii="Times New Roman" w:hAnsi="Times New Roman" w:cs="Times New Roman"/>
          <w:sz w:val="24"/>
          <w:szCs w:val="24"/>
        </w:rPr>
      </w:pPr>
      <w:r w:rsidRPr="001B6BE3">
        <w:rPr>
          <w:rFonts w:ascii="Times New Roman" w:hAnsi="Times New Roman" w:cs="Times New Roman"/>
          <w:sz w:val="24"/>
          <w:szCs w:val="24"/>
        </w:rPr>
        <w:t xml:space="preserve">званий (ассоциированный </w:t>
      </w:r>
    </w:p>
    <w:p w14:paraId="0F092BE5" w14:textId="77777777" w:rsidR="003543C6" w:rsidRPr="001B6BE3" w:rsidRDefault="003543C6" w:rsidP="003543C6">
      <w:pPr>
        <w:spacing w:after="0" w:line="240" w:lineRule="auto"/>
        <w:jc w:val="right"/>
        <w:rPr>
          <w:rFonts w:ascii="Times New Roman" w:hAnsi="Times New Roman" w:cs="Times New Roman"/>
          <w:sz w:val="24"/>
          <w:szCs w:val="24"/>
        </w:rPr>
      </w:pPr>
      <w:r w:rsidRPr="001B6BE3">
        <w:rPr>
          <w:rFonts w:ascii="Times New Roman" w:hAnsi="Times New Roman" w:cs="Times New Roman"/>
          <w:sz w:val="24"/>
          <w:szCs w:val="24"/>
        </w:rPr>
        <w:t>профессор (доцент), профессор)</w:t>
      </w:r>
    </w:p>
    <w:p w14:paraId="6DE596DA" w14:textId="77777777" w:rsidR="003543C6" w:rsidRPr="001B6BE3" w:rsidRDefault="003543C6" w:rsidP="003543C6">
      <w:pPr>
        <w:spacing w:after="0" w:line="240" w:lineRule="auto"/>
        <w:jc w:val="right"/>
        <w:rPr>
          <w:rFonts w:ascii="Times New Roman" w:hAnsi="Times New Roman" w:cs="Times New Roman"/>
          <w:sz w:val="24"/>
          <w:szCs w:val="24"/>
        </w:rPr>
      </w:pPr>
    </w:p>
    <w:p w14:paraId="1BD91EE9" w14:textId="77777777" w:rsidR="003543C6" w:rsidRPr="001B6BE3" w:rsidRDefault="003543C6" w:rsidP="003543C6">
      <w:pPr>
        <w:spacing w:after="0" w:line="240" w:lineRule="auto"/>
        <w:jc w:val="center"/>
        <w:rPr>
          <w:rFonts w:ascii="Times New Roman" w:hAnsi="Times New Roman" w:cs="Times New Roman"/>
          <w:b/>
          <w:sz w:val="24"/>
          <w:szCs w:val="24"/>
        </w:rPr>
      </w:pPr>
    </w:p>
    <w:p w14:paraId="738391E7" w14:textId="77777777" w:rsidR="003543C6" w:rsidRPr="001B6BE3" w:rsidRDefault="003543C6" w:rsidP="00995F66">
      <w:pPr>
        <w:spacing w:after="0" w:line="240" w:lineRule="auto"/>
        <w:jc w:val="center"/>
        <w:outlineLvl w:val="0"/>
        <w:rPr>
          <w:rFonts w:ascii="Times New Roman" w:hAnsi="Times New Roman" w:cs="Times New Roman"/>
          <w:b/>
          <w:sz w:val="24"/>
          <w:szCs w:val="24"/>
        </w:rPr>
      </w:pPr>
      <w:r w:rsidRPr="001B6BE3">
        <w:rPr>
          <w:rFonts w:ascii="Times New Roman" w:hAnsi="Times New Roman" w:cs="Times New Roman"/>
          <w:b/>
          <w:sz w:val="24"/>
          <w:szCs w:val="24"/>
        </w:rPr>
        <w:t>Справка</w:t>
      </w:r>
    </w:p>
    <w:p w14:paraId="19815324" w14:textId="77777777" w:rsidR="003543C6" w:rsidRPr="001B6BE3" w:rsidRDefault="003543C6" w:rsidP="00995F66">
      <w:pPr>
        <w:spacing w:after="0" w:line="240" w:lineRule="auto"/>
        <w:jc w:val="center"/>
        <w:outlineLvl w:val="0"/>
        <w:rPr>
          <w:rFonts w:ascii="Times New Roman" w:hAnsi="Times New Roman" w:cs="Times New Roman"/>
          <w:b/>
          <w:sz w:val="24"/>
          <w:szCs w:val="24"/>
        </w:rPr>
      </w:pPr>
      <w:r w:rsidRPr="001B6BE3">
        <w:rPr>
          <w:rFonts w:ascii="Times New Roman" w:hAnsi="Times New Roman" w:cs="Times New Roman"/>
          <w:b/>
          <w:sz w:val="24"/>
          <w:szCs w:val="24"/>
        </w:rPr>
        <w:t>о соискателе ученого звания ассоциируемый профессор (доцент)</w:t>
      </w:r>
    </w:p>
    <w:p w14:paraId="115F4840" w14:textId="170A1861" w:rsidR="003543C6" w:rsidRDefault="000A270D" w:rsidP="005914A4">
      <w:pPr>
        <w:spacing w:after="0" w:line="240" w:lineRule="auto"/>
        <w:jc w:val="center"/>
        <w:outlineLvl w:val="0"/>
        <w:rPr>
          <w:rFonts w:ascii="Arial" w:hAnsi="Arial" w:cs="Arial"/>
          <w:color w:val="000000"/>
        </w:rPr>
      </w:pPr>
      <w:r>
        <w:rPr>
          <w:rFonts w:ascii="Times New Roman" w:hAnsi="Times New Roman" w:cs="Times New Roman"/>
          <w:b/>
          <w:sz w:val="24"/>
          <w:szCs w:val="24"/>
        </w:rPr>
        <w:t xml:space="preserve">по специальности </w:t>
      </w:r>
      <w:r w:rsidR="00394103" w:rsidRPr="00394103">
        <w:rPr>
          <w:rFonts w:ascii="Times New Roman" w:hAnsi="Times New Roman" w:cs="Times New Roman"/>
          <w:b/>
          <w:sz w:val="24"/>
          <w:szCs w:val="24"/>
        </w:rPr>
        <w:t>20203 Системы автоматизации и управления</w:t>
      </w:r>
    </w:p>
    <w:p w14:paraId="0F636D42" w14:textId="77777777" w:rsidR="005914A4" w:rsidRPr="001B6BE3" w:rsidRDefault="005914A4" w:rsidP="003543C6">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530"/>
        <w:gridCol w:w="3434"/>
        <w:gridCol w:w="5381"/>
      </w:tblGrid>
      <w:tr w:rsidR="00185C19" w:rsidRPr="00E21703" w14:paraId="7410649C" w14:textId="77777777" w:rsidTr="001565E9">
        <w:tc>
          <w:tcPr>
            <w:tcW w:w="530" w:type="dxa"/>
          </w:tcPr>
          <w:p w14:paraId="746344AE" w14:textId="77777777" w:rsidR="003543C6" w:rsidRPr="00E21703" w:rsidRDefault="003543C6" w:rsidP="00E21703">
            <w:pPr>
              <w:jc w:val="center"/>
              <w:rPr>
                <w:rFonts w:ascii="Times New Roman" w:hAnsi="Times New Roman" w:cs="Times New Roman"/>
                <w:sz w:val="24"/>
                <w:szCs w:val="24"/>
              </w:rPr>
            </w:pPr>
            <w:r w:rsidRPr="00E21703">
              <w:rPr>
                <w:rFonts w:ascii="Times New Roman" w:hAnsi="Times New Roman" w:cs="Times New Roman"/>
                <w:sz w:val="24"/>
                <w:szCs w:val="24"/>
              </w:rPr>
              <w:t>1</w:t>
            </w:r>
          </w:p>
        </w:tc>
        <w:tc>
          <w:tcPr>
            <w:tcW w:w="3434" w:type="dxa"/>
          </w:tcPr>
          <w:p w14:paraId="1F4EC0E6" w14:textId="77777777" w:rsidR="003543C6" w:rsidRPr="00E21703" w:rsidRDefault="003543C6" w:rsidP="00E21703">
            <w:pPr>
              <w:rPr>
                <w:rFonts w:ascii="Times New Roman" w:hAnsi="Times New Roman" w:cs="Times New Roman"/>
                <w:sz w:val="24"/>
                <w:szCs w:val="24"/>
              </w:rPr>
            </w:pPr>
            <w:r w:rsidRPr="00E21703">
              <w:rPr>
                <w:rFonts w:ascii="Times New Roman" w:hAnsi="Times New Roman" w:cs="Times New Roman"/>
                <w:sz w:val="24"/>
                <w:szCs w:val="24"/>
              </w:rPr>
              <w:t>Фамилия, имя, отчество (при его наличии)</w:t>
            </w:r>
          </w:p>
        </w:tc>
        <w:tc>
          <w:tcPr>
            <w:tcW w:w="5381" w:type="dxa"/>
          </w:tcPr>
          <w:p w14:paraId="2B4AEA6F" w14:textId="579B551E" w:rsidR="003543C6" w:rsidRPr="00E21703" w:rsidRDefault="00394103" w:rsidP="00E21703">
            <w:pPr>
              <w:jc w:val="both"/>
              <w:rPr>
                <w:rFonts w:ascii="Times New Roman" w:hAnsi="Times New Roman" w:cs="Times New Roman"/>
                <w:sz w:val="24"/>
                <w:szCs w:val="24"/>
              </w:rPr>
            </w:pPr>
            <w:r>
              <w:rPr>
                <w:rFonts w:ascii="Times New Roman" w:hAnsi="Times New Roman" w:cs="Times New Roman"/>
                <w:sz w:val="24"/>
                <w:szCs w:val="24"/>
              </w:rPr>
              <w:t>Швец Ольга Яковлевна</w:t>
            </w:r>
          </w:p>
        </w:tc>
      </w:tr>
      <w:tr w:rsidR="00185C19" w:rsidRPr="00E21703" w14:paraId="7FC05D0B" w14:textId="77777777" w:rsidTr="001565E9">
        <w:tc>
          <w:tcPr>
            <w:tcW w:w="530" w:type="dxa"/>
          </w:tcPr>
          <w:p w14:paraId="33F0AF08" w14:textId="77777777" w:rsidR="003543C6" w:rsidRPr="00E21703" w:rsidRDefault="003543C6" w:rsidP="00E21703">
            <w:pPr>
              <w:jc w:val="center"/>
              <w:rPr>
                <w:rFonts w:ascii="Times New Roman" w:hAnsi="Times New Roman" w:cs="Times New Roman"/>
                <w:sz w:val="24"/>
                <w:szCs w:val="24"/>
              </w:rPr>
            </w:pPr>
            <w:r w:rsidRPr="00E21703">
              <w:rPr>
                <w:rFonts w:ascii="Times New Roman" w:hAnsi="Times New Roman" w:cs="Times New Roman"/>
                <w:sz w:val="24"/>
                <w:szCs w:val="24"/>
              </w:rPr>
              <w:t>2</w:t>
            </w:r>
          </w:p>
        </w:tc>
        <w:tc>
          <w:tcPr>
            <w:tcW w:w="3434" w:type="dxa"/>
          </w:tcPr>
          <w:p w14:paraId="33779136" w14:textId="77777777" w:rsidR="003543C6" w:rsidRPr="00E21703" w:rsidRDefault="003543C6" w:rsidP="00E21703">
            <w:pPr>
              <w:jc w:val="both"/>
              <w:rPr>
                <w:rFonts w:ascii="Times New Roman" w:hAnsi="Times New Roman" w:cs="Times New Roman"/>
                <w:sz w:val="24"/>
                <w:szCs w:val="24"/>
              </w:rPr>
            </w:pPr>
            <w:r w:rsidRPr="00E21703">
              <w:rPr>
                <w:rFonts w:ascii="Times New Roman" w:hAnsi="Times New Roman" w:cs="Times New Roman"/>
                <w:sz w:val="24"/>
                <w:szCs w:val="24"/>
              </w:rPr>
              <w:t>Ученая степень (кандидата наук, доктора наук, доктора философии (</w:t>
            </w:r>
            <w:r w:rsidRPr="00E21703">
              <w:rPr>
                <w:rFonts w:ascii="Times New Roman" w:hAnsi="Times New Roman" w:cs="Times New Roman"/>
                <w:sz w:val="24"/>
                <w:szCs w:val="24"/>
                <w:lang w:val="en-US"/>
              </w:rPr>
              <w:t>PhD</w:t>
            </w:r>
            <w:r w:rsidRPr="00E21703">
              <w:rPr>
                <w:rFonts w:ascii="Times New Roman" w:hAnsi="Times New Roman" w:cs="Times New Roman"/>
                <w:sz w:val="24"/>
                <w:szCs w:val="24"/>
              </w:rPr>
              <w:t>), доктора по профилю) или академическая степень доктора философии (</w:t>
            </w:r>
            <w:r w:rsidRPr="00E21703">
              <w:rPr>
                <w:rFonts w:ascii="Times New Roman" w:hAnsi="Times New Roman" w:cs="Times New Roman"/>
                <w:sz w:val="24"/>
                <w:szCs w:val="24"/>
                <w:lang w:val="en-US"/>
              </w:rPr>
              <w:t>PhD</w:t>
            </w:r>
            <w:r w:rsidRPr="00E21703">
              <w:rPr>
                <w:rFonts w:ascii="Times New Roman" w:hAnsi="Times New Roman" w:cs="Times New Roman"/>
                <w:sz w:val="24"/>
                <w:szCs w:val="24"/>
              </w:rPr>
              <w:t>), доктора по профилю или степень доктора философии (</w:t>
            </w:r>
            <w:r w:rsidRPr="00E21703">
              <w:rPr>
                <w:rFonts w:ascii="Times New Roman" w:hAnsi="Times New Roman" w:cs="Times New Roman"/>
                <w:sz w:val="24"/>
                <w:szCs w:val="24"/>
                <w:lang w:val="en-US"/>
              </w:rPr>
              <w:t>PhD</w:t>
            </w:r>
            <w:r w:rsidRPr="00E21703">
              <w:rPr>
                <w:rFonts w:ascii="Times New Roman" w:hAnsi="Times New Roman" w:cs="Times New Roman"/>
                <w:sz w:val="24"/>
                <w:szCs w:val="24"/>
              </w:rPr>
              <w:t>), доктора по профилю, дата присуждения</w:t>
            </w:r>
          </w:p>
        </w:tc>
        <w:tc>
          <w:tcPr>
            <w:tcW w:w="5381" w:type="dxa"/>
          </w:tcPr>
          <w:p w14:paraId="0D0A8D27" w14:textId="60FEE652" w:rsidR="0040757E" w:rsidRPr="00E21703" w:rsidRDefault="00394103" w:rsidP="00E21703">
            <w:pPr>
              <w:pStyle w:val="a6"/>
              <w:ind w:left="0"/>
              <w:jc w:val="both"/>
              <w:rPr>
                <w:rFonts w:ascii="Times New Roman" w:hAnsi="Times New Roman" w:cs="Times New Roman"/>
                <w:sz w:val="24"/>
                <w:szCs w:val="24"/>
              </w:rPr>
            </w:pPr>
            <w:r>
              <w:rPr>
                <w:rFonts w:ascii="Times New Roman" w:hAnsi="Times New Roman" w:cs="Times New Roman"/>
                <w:sz w:val="24"/>
                <w:szCs w:val="24"/>
              </w:rPr>
              <w:t xml:space="preserve">Кандидат технических наук </w:t>
            </w:r>
            <w:r w:rsidR="0040757E" w:rsidRPr="00E21703">
              <w:rPr>
                <w:rFonts w:ascii="Times New Roman" w:hAnsi="Times New Roman" w:cs="Times New Roman"/>
                <w:sz w:val="24"/>
                <w:szCs w:val="24"/>
              </w:rPr>
              <w:t xml:space="preserve">по специальности </w:t>
            </w:r>
            <w:r>
              <w:rPr>
                <w:rFonts w:ascii="Times New Roman" w:hAnsi="Times New Roman" w:cs="Times New Roman"/>
                <w:sz w:val="24"/>
                <w:szCs w:val="24"/>
              </w:rPr>
              <w:t>05.25.05</w:t>
            </w:r>
            <w:r w:rsidR="0040757E" w:rsidRPr="00E21703">
              <w:rPr>
                <w:rFonts w:ascii="Times New Roman" w:hAnsi="Times New Roman" w:cs="Times New Roman"/>
                <w:sz w:val="24"/>
                <w:szCs w:val="24"/>
              </w:rPr>
              <w:t xml:space="preserve"> – </w:t>
            </w:r>
            <w:r w:rsidR="00A11961" w:rsidRPr="00A11961">
              <w:rPr>
                <w:rFonts w:ascii="Times New Roman" w:hAnsi="Times New Roman" w:cs="Times New Roman"/>
                <w:sz w:val="24"/>
                <w:szCs w:val="24"/>
              </w:rPr>
              <w:t>Информационные системы</w:t>
            </w:r>
            <w:r w:rsidR="00162AC9">
              <w:rPr>
                <w:rFonts w:ascii="Times New Roman" w:hAnsi="Times New Roman" w:cs="Times New Roman"/>
                <w:sz w:val="24"/>
                <w:szCs w:val="24"/>
              </w:rPr>
              <w:t xml:space="preserve"> </w:t>
            </w:r>
            <w:r w:rsidR="00A11961" w:rsidRPr="00A11961">
              <w:rPr>
                <w:rFonts w:ascii="Times New Roman" w:hAnsi="Times New Roman" w:cs="Times New Roman"/>
                <w:sz w:val="24"/>
                <w:szCs w:val="24"/>
              </w:rPr>
              <w:t>и</w:t>
            </w:r>
            <w:r w:rsidR="00162AC9">
              <w:rPr>
                <w:rFonts w:ascii="Times New Roman" w:hAnsi="Times New Roman" w:cs="Times New Roman"/>
                <w:sz w:val="24"/>
                <w:szCs w:val="24"/>
              </w:rPr>
              <w:t xml:space="preserve"> </w:t>
            </w:r>
            <w:r w:rsidR="00A11961" w:rsidRPr="00A11961">
              <w:rPr>
                <w:rFonts w:ascii="Times New Roman" w:hAnsi="Times New Roman" w:cs="Times New Roman"/>
                <w:sz w:val="24"/>
                <w:szCs w:val="24"/>
              </w:rPr>
              <w:t>процессы,</w:t>
            </w:r>
            <w:r w:rsidR="00162AC9">
              <w:rPr>
                <w:rFonts w:ascii="Times New Roman" w:hAnsi="Times New Roman" w:cs="Times New Roman"/>
                <w:sz w:val="24"/>
                <w:szCs w:val="24"/>
              </w:rPr>
              <w:t xml:space="preserve"> </w:t>
            </w:r>
            <w:r w:rsidR="00A11961" w:rsidRPr="00A11961">
              <w:rPr>
                <w:rFonts w:ascii="Times New Roman" w:hAnsi="Times New Roman" w:cs="Times New Roman"/>
                <w:sz w:val="24"/>
                <w:szCs w:val="24"/>
              </w:rPr>
              <w:t>правовые аспекты информатики.</w:t>
            </w:r>
          </w:p>
          <w:p w14:paraId="68D5BE0C" w14:textId="5C04E79A" w:rsidR="0040757E" w:rsidRPr="00E21703" w:rsidRDefault="00CC25E4" w:rsidP="00E21703">
            <w:pPr>
              <w:pStyle w:val="a6"/>
              <w:ind w:left="0"/>
              <w:jc w:val="both"/>
              <w:rPr>
                <w:rFonts w:ascii="Times New Roman" w:hAnsi="Times New Roman" w:cs="Times New Roman"/>
                <w:sz w:val="24"/>
                <w:szCs w:val="24"/>
                <w:lang w:val="kk-KZ"/>
              </w:rPr>
            </w:pPr>
            <w:r w:rsidRPr="00E21703">
              <w:rPr>
                <w:rFonts w:ascii="Times New Roman" w:hAnsi="Times New Roman" w:cs="Times New Roman"/>
                <w:sz w:val="24"/>
                <w:szCs w:val="24"/>
              </w:rPr>
              <w:t>Диплом</w:t>
            </w:r>
            <w:r w:rsidR="0040757E" w:rsidRPr="00E21703">
              <w:rPr>
                <w:rFonts w:ascii="Times New Roman" w:hAnsi="Times New Roman" w:cs="Times New Roman"/>
                <w:sz w:val="24"/>
                <w:szCs w:val="24"/>
                <w:lang w:val="kk-KZ"/>
              </w:rPr>
              <w:t>:</w:t>
            </w:r>
            <w:r w:rsidR="000A2AC6" w:rsidRPr="00E21703">
              <w:rPr>
                <w:rFonts w:ascii="Times New Roman" w:hAnsi="Times New Roman" w:cs="Times New Roman"/>
                <w:sz w:val="24"/>
                <w:szCs w:val="24"/>
                <w:lang w:val="kk-KZ"/>
              </w:rPr>
              <w:t xml:space="preserve"> </w:t>
            </w:r>
            <w:r w:rsidR="00394103" w:rsidRPr="00394103">
              <w:rPr>
                <w:rFonts w:ascii="Times New Roman" w:hAnsi="Times New Roman" w:cs="Times New Roman"/>
                <w:sz w:val="24"/>
                <w:szCs w:val="24"/>
                <w:lang w:val="kk-KZ"/>
              </w:rPr>
              <w:t>ГК 0004728</w:t>
            </w:r>
            <w:r w:rsidR="0040757E" w:rsidRPr="00E21703">
              <w:rPr>
                <w:rFonts w:ascii="Times New Roman" w:hAnsi="Times New Roman" w:cs="Times New Roman"/>
                <w:sz w:val="24"/>
                <w:szCs w:val="24"/>
                <w:lang w:val="kk-KZ"/>
              </w:rPr>
              <w:t xml:space="preserve">, </w:t>
            </w:r>
            <w:r w:rsidR="00A11961">
              <w:rPr>
                <w:rFonts w:ascii="Times New Roman" w:hAnsi="Times New Roman" w:cs="Times New Roman"/>
                <w:sz w:val="24"/>
                <w:szCs w:val="24"/>
                <w:lang w:val="kk-KZ"/>
              </w:rPr>
              <w:t>протокол №7</w:t>
            </w:r>
            <w:r w:rsidR="0040757E" w:rsidRPr="00E21703">
              <w:rPr>
                <w:rFonts w:ascii="Times New Roman" w:hAnsi="Times New Roman" w:cs="Times New Roman"/>
                <w:sz w:val="24"/>
                <w:szCs w:val="24"/>
                <w:lang w:val="kk-KZ"/>
              </w:rPr>
              <w:t xml:space="preserve"> от </w:t>
            </w:r>
            <w:r w:rsidR="00A11961">
              <w:rPr>
                <w:rFonts w:ascii="Times New Roman" w:hAnsi="Times New Roman" w:cs="Times New Roman"/>
                <w:sz w:val="24"/>
                <w:szCs w:val="24"/>
                <w:lang w:val="kk-KZ"/>
              </w:rPr>
              <w:t>25</w:t>
            </w:r>
            <w:r w:rsidR="0040757E" w:rsidRPr="00E21703">
              <w:rPr>
                <w:rFonts w:ascii="Times New Roman" w:hAnsi="Times New Roman" w:cs="Times New Roman"/>
                <w:sz w:val="24"/>
                <w:szCs w:val="24"/>
                <w:lang w:val="kk-KZ"/>
              </w:rPr>
              <w:t>.</w:t>
            </w:r>
            <w:r w:rsidR="000A2AC6" w:rsidRPr="00E21703">
              <w:rPr>
                <w:rFonts w:ascii="Times New Roman" w:hAnsi="Times New Roman" w:cs="Times New Roman"/>
                <w:sz w:val="24"/>
                <w:szCs w:val="24"/>
                <w:lang w:val="kk-KZ"/>
              </w:rPr>
              <w:t>06.201</w:t>
            </w:r>
            <w:r w:rsidR="00A11961">
              <w:rPr>
                <w:rFonts w:ascii="Times New Roman" w:hAnsi="Times New Roman" w:cs="Times New Roman"/>
                <w:sz w:val="24"/>
                <w:szCs w:val="24"/>
                <w:lang w:val="kk-KZ"/>
              </w:rPr>
              <w:t xml:space="preserve">0 </w:t>
            </w:r>
            <w:r w:rsidR="0040757E" w:rsidRPr="00E21703">
              <w:rPr>
                <w:rFonts w:ascii="Times New Roman" w:hAnsi="Times New Roman" w:cs="Times New Roman"/>
                <w:sz w:val="24"/>
                <w:szCs w:val="24"/>
                <w:lang w:val="kk-KZ"/>
              </w:rPr>
              <w:t>г</w:t>
            </w:r>
            <w:r w:rsidR="000A2AC6" w:rsidRPr="00E21703">
              <w:rPr>
                <w:rFonts w:ascii="Times New Roman" w:hAnsi="Times New Roman" w:cs="Times New Roman"/>
                <w:sz w:val="24"/>
                <w:szCs w:val="24"/>
                <w:lang w:val="kk-KZ"/>
              </w:rPr>
              <w:t>.</w:t>
            </w:r>
          </w:p>
          <w:p w14:paraId="6AE8CAFE" w14:textId="77777777" w:rsidR="00CC25E4" w:rsidRPr="00E21703" w:rsidRDefault="00CC25E4" w:rsidP="00E21703">
            <w:pPr>
              <w:jc w:val="both"/>
              <w:rPr>
                <w:rFonts w:ascii="Times New Roman" w:hAnsi="Times New Roman" w:cs="Times New Roman"/>
                <w:sz w:val="24"/>
                <w:szCs w:val="24"/>
              </w:rPr>
            </w:pPr>
          </w:p>
        </w:tc>
      </w:tr>
      <w:tr w:rsidR="00185C19" w:rsidRPr="00E21703" w14:paraId="60A2F8DC" w14:textId="77777777" w:rsidTr="001565E9">
        <w:tc>
          <w:tcPr>
            <w:tcW w:w="530" w:type="dxa"/>
          </w:tcPr>
          <w:p w14:paraId="11BE690F" w14:textId="77777777" w:rsidR="0040757E" w:rsidRPr="00E21703" w:rsidRDefault="0040757E" w:rsidP="00E21703">
            <w:pPr>
              <w:jc w:val="center"/>
              <w:rPr>
                <w:rFonts w:ascii="Times New Roman" w:hAnsi="Times New Roman" w:cs="Times New Roman"/>
                <w:sz w:val="24"/>
                <w:szCs w:val="24"/>
              </w:rPr>
            </w:pPr>
            <w:r w:rsidRPr="00E21703">
              <w:rPr>
                <w:rFonts w:ascii="Times New Roman" w:hAnsi="Times New Roman" w:cs="Times New Roman"/>
                <w:sz w:val="24"/>
                <w:szCs w:val="24"/>
              </w:rPr>
              <w:t>3</w:t>
            </w:r>
          </w:p>
        </w:tc>
        <w:tc>
          <w:tcPr>
            <w:tcW w:w="3434" w:type="dxa"/>
          </w:tcPr>
          <w:p w14:paraId="50D113E1" w14:textId="77777777" w:rsidR="0040757E" w:rsidRPr="00E21703" w:rsidRDefault="0040757E" w:rsidP="00E21703">
            <w:pPr>
              <w:jc w:val="both"/>
              <w:rPr>
                <w:rFonts w:ascii="Times New Roman" w:hAnsi="Times New Roman" w:cs="Times New Roman"/>
                <w:sz w:val="24"/>
                <w:szCs w:val="24"/>
              </w:rPr>
            </w:pPr>
            <w:r w:rsidRPr="00E21703">
              <w:rPr>
                <w:rFonts w:ascii="Times New Roman" w:hAnsi="Times New Roman" w:cs="Times New Roman"/>
                <w:sz w:val="24"/>
                <w:szCs w:val="24"/>
              </w:rPr>
              <w:t>Ученое звание, дата присуждения</w:t>
            </w:r>
          </w:p>
        </w:tc>
        <w:tc>
          <w:tcPr>
            <w:tcW w:w="5381" w:type="dxa"/>
          </w:tcPr>
          <w:p w14:paraId="7FF477C0" w14:textId="77777777" w:rsidR="0040757E" w:rsidRPr="00E21703" w:rsidRDefault="001B6BE3" w:rsidP="00E21703">
            <w:pPr>
              <w:pStyle w:val="a6"/>
              <w:ind w:left="0"/>
              <w:jc w:val="both"/>
              <w:rPr>
                <w:rFonts w:ascii="Times New Roman" w:hAnsi="Times New Roman" w:cs="Times New Roman"/>
                <w:sz w:val="24"/>
                <w:szCs w:val="24"/>
              </w:rPr>
            </w:pPr>
            <w:r w:rsidRPr="00E21703">
              <w:rPr>
                <w:rFonts w:ascii="Times New Roman" w:hAnsi="Times New Roman" w:cs="Times New Roman"/>
                <w:sz w:val="24"/>
                <w:szCs w:val="24"/>
              </w:rPr>
              <w:t>-</w:t>
            </w:r>
          </w:p>
        </w:tc>
      </w:tr>
      <w:tr w:rsidR="00185C19" w:rsidRPr="00E21703" w14:paraId="4ABBB641" w14:textId="77777777" w:rsidTr="001565E9">
        <w:tc>
          <w:tcPr>
            <w:tcW w:w="530" w:type="dxa"/>
          </w:tcPr>
          <w:p w14:paraId="6731F05A" w14:textId="77777777" w:rsidR="001B6BE3" w:rsidRPr="00E21703" w:rsidRDefault="001B6BE3" w:rsidP="00E21703">
            <w:pPr>
              <w:jc w:val="center"/>
              <w:rPr>
                <w:rFonts w:ascii="Times New Roman" w:hAnsi="Times New Roman" w:cs="Times New Roman"/>
                <w:sz w:val="24"/>
                <w:szCs w:val="24"/>
              </w:rPr>
            </w:pPr>
            <w:r w:rsidRPr="00E21703">
              <w:rPr>
                <w:rFonts w:ascii="Times New Roman" w:hAnsi="Times New Roman" w:cs="Times New Roman"/>
                <w:sz w:val="24"/>
                <w:szCs w:val="24"/>
              </w:rPr>
              <w:t>4</w:t>
            </w:r>
          </w:p>
        </w:tc>
        <w:tc>
          <w:tcPr>
            <w:tcW w:w="3434" w:type="dxa"/>
          </w:tcPr>
          <w:p w14:paraId="01DEA423" w14:textId="17181176" w:rsidR="001B6BE3" w:rsidRPr="00E21703" w:rsidRDefault="001B6BE3" w:rsidP="00E21703">
            <w:pPr>
              <w:jc w:val="both"/>
              <w:rPr>
                <w:rFonts w:ascii="Times New Roman" w:hAnsi="Times New Roman" w:cs="Times New Roman"/>
                <w:sz w:val="24"/>
                <w:szCs w:val="24"/>
              </w:rPr>
            </w:pPr>
            <w:r w:rsidRPr="00E21703">
              <w:rPr>
                <w:rFonts w:ascii="Times New Roman" w:hAnsi="Times New Roman" w:cs="Times New Roman"/>
                <w:sz w:val="24"/>
                <w:szCs w:val="24"/>
              </w:rPr>
              <w:t xml:space="preserve">Почетное звание, дата </w:t>
            </w:r>
            <w:r w:rsidR="00162AC9">
              <w:rPr>
                <w:rFonts w:ascii="Times New Roman" w:hAnsi="Times New Roman" w:cs="Times New Roman"/>
                <w:sz w:val="24"/>
                <w:szCs w:val="24"/>
              </w:rPr>
              <w:t>выдачи</w:t>
            </w:r>
          </w:p>
        </w:tc>
        <w:tc>
          <w:tcPr>
            <w:tcW w:w="5381" w:type="dxa"/>
          </w:tcPr>
          <w:p w14:paraId="0CD1DF66" w14:textId="59245766" w:rsidR="00394103" w:rsidRPr="00394103" w:rsidRDefault="00E84C43" w:rsidP="00394103">
            <w:pPr>
              <w:pStyle w:val="a6"/>
              <w:ind w:left="0"/>
              <w:jc w:val="both"/>
              <w:rPr>
                <w:rFonts w:ascii="Times New Roman" w:hAnsi="Times New Roman" w:cs="Times New Roman"/>
                <w:sz w:val="24"/>
                <w:szCs w:val="24"/>
              </w:rPr>
            </w:pPr>
            <w:r w:rsidRPr="00E21703">
              <w:rPr>
                <w:rFonts w:ascii="Times New Roman" w:hAnsi="Times New Roman" w:cs="Times New Roman"/>
                <w:sz w:val="24"/>
                <w:szCs w:val="24"/>
              </w:rPr>
              <w:t>Звание «</w:t>
            </w:r>
            <w:r w:rsidR="001B6BE3" w:rsidRPr="00E21703">
              <w:rPr>
                <w:rFonts w:ascii="Times New Roman" w:hAnsi="Times New Roman" w:cs="Times New Roman"/>
                <w:sz w:val="24"/>
                <w:szCs w:val="24"/>
              </w:rPr>
              <w:t>Лучший преподаватель вуза 201</w:t>
            </w:r>
            <w:r w:rsidR="00394103">
              <w:rPr>
                <w:rFonts w:ascii="Times New Roman" w:hAnsi="Times New Roman" w:cs="Times New Roman"/>
                <w:sz w:val="24"/>
                <w:szCs w:val="24"/>
              </w:rPr>
              <w:t>5</w:t>
            </w:r>
            <w:r w:rsidRPr="00E21703">
              <w:rPr>
                <w:rFonts w:ascii="Times New Roman" w:hAnsi="Times New Roman" w:cs="Times New Roman"/>
                <w:sz w:val="24"/>
                <w:szCs w:val="24"/>
              </w:rPr>
              <w:t xml:space="preserve"> года»</w:t>
            </w:r>
            <w:r w:rsidR="006451F3" w:rsidRPr="00E21703">
              <w:rPr>
                <w:rFonts w:ascii="Times New Roman" w:hAnsi="Times New Roman" w:cs="Times New Roman"/>
                <w:sz w:val="24"/>
                <w:szCs w:val="24"/>
              </w:rPr>
              <w:t xml:space="preserve">, </w:t>
            </w:r>
            <w:r w:rsidR="00394103" w:rsidRPr="00394103">
              <w:rPr>
                <w:rFonts w:ascii="Times New Roman" w:hAnsi="Times New Roman" w:cs="Times New Roman"/>
                <w:sz w:val="24"/>
                <w:szCs w:val="24"/>
              </w:rPr>
              <w:t>01.02.2016</w:t>
            </w:r>
          </w:p>
          <w:p w14:paraId="554B745B" w14:textId="2FF20B99" w:rsidR="001B6BE3" w:rsidRPr="00E21703" w:rsidRDefault="006451F3" w:rsidP="00E21703">
            <w:pPr>
              <w:pStyle w:val="a6"/>
              <w:ind w:left="0"/>
              <w:jc w:val="both"/>
              <w:rPr>
                <w:rFonts w:ascii="Times New Roman" w:hAnsi="Times New Roman" w:cs="Times New Roman"/>
                <w:sz w:val="24"/>
                <w:szCs w:val="24"/>
              </w:rPr>
            </w:pPr>
            <w:r w:rsidRPr="00E21703">
              <w:rPr>
                <w:rFonts w:ascii="Times New Roman" w:hAnsi="Times New Roman" w:cs="Times New Roman"/>
                <w:sz w:val="24"/>
                <w:szCs w:val="24"/>
              </w:rPr>
              <w:t>.</w:t>
            </w:r>
          </w:p>
        </w:tc>
      </w:tr>
      <w:tr w:rsidR="00185C19" w:rsidRPr="00E21703" w14:paraId="169326E3" w14:textId="77777777" w:rsidTr="001565E9">
        <w:tc>
          <w:tcPr>
            <w:tcW w:w="530" w:type="dxa"/>
          </w:tcPr>
          <w:p w14:paraId="1E4BBB60" w14:textId="77777777" w:rsidR="001B6BE3" w:rsidRPr="00E21703" w:rsidRDefault="001B6BE3" w:rsidP="00E21703">
            <w:pPr>
              <w:jc w:val="center"/>
              <w:rPr>
                <w:rFonts w:ascii="Times New Roman" w:hAnsi="Times New Roman" w:cs="Times New Roman"/>
                <w:sz w:val="24"/>
                <w:szCs w:val="24"/>
              </w:rPr>
            </w:pPr>
            <w:r w:rsidRPr="00E21703">
              <w:rPr>
                <w:rFonts w:ascii="Times New Roman" w:hAnsi="Times New Roman" w:cs="Times New Roman"/>
                <w:sz w:val="24"/>
                <w:szCs w:val="24"/>
              </w:rPr>
              <w:t>5</w:t>
            </w:r>
          </w:p>
        </w:tc>
        <w:tc>
          <w:tcPr>
            <w:tcW w:w="3434" w:type="dxa"/>
          </w:tcPr>
          <w:p w14:paraId="5A600A98" w14:textId="77777777" w:rsidR="001B6BE3" w:rsidRPr="00E21703" w:rsidRDefault="001B6BE3" w:rsidP="00E21703">
            <w:pPr>
              <w:jc w:val="both"/>
              <w:rPr>
                <w:rFonts w:ascii="Times New Roman" w:hAnsi="Times New Roman" w:cs="Times New Roman"/>
                <w:sz w:val="24"/>
                <w:szCs w:val="24"/>
              </w:rPr>
            </w:pPr>
            <w:r w:rsidRPr="00E21703">
              <w:rPr>
                <w:rFonts w:ascii="Times New Roman" w:hAnsi="Times New Roman" w:cs="Times New Roman"/>
                <w:sz w:val="24"/>
                <w:szCs w:val="24"/>
              </w:rPr>
              <w:t>Должность (дата и номер приказа о назначении на должность)</w:t>
            </w:r>
          </w:p>
        </w:tc>
        <w:tc>
          <w:tcPr>
            <w:tcW w:w="5381" w:type="dxa"/>
          </w:tcPr>
          <w:p w14:paraId="4126F5A4" w14:textId="6B33B84B" w:rsidR="001F34C4" w:rsidRDefault="001C27CB" w:rsidP="00E21703">
            <w:pPr>
              <w:pStyle w:val="a6"/>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006372CF" w:rsidRPr="00E21703">
              <w:rPr>
                <w:rFonts w:ascii="Times New Roman" w:hAnsi="Times New Roman" w:cs="Times New Roman"/>
                <w:sz w:val="24"/>
                <w:szCs w:val="24"/>
              </w:rPr>
              <w:t>Доцент кафедры «Приборостроение и автоматизаци</w:t>
            </w:r>
            <w:r w:rsidR="000411E5">
              <w:rPr>
                <w:rFonts w:ascii="Times New Roman" w:hAnsi="Times New Roman" w:cs="Times New Roman"/>
                <w:sz w:val="24"/>
                <w:szCs w:val="24"/>
              </w:rPr>
              <w:t>я</w:t>
            </w:r>
            <w:r w:rsidR="006372CF" w:rsidRPr="00E21703">
              <w:rPr>
                <w:rFonts w:ascii="Times New Roman" w:hAnsi="Times New Roman" w:cs="Times New Roman"/>
                <w:sz w:val="24"/>
                <w:szCs w:val="24"/>
              </w:rPr>
              <w:t xml:space="preserve"> технологических процессов»</w:t>
            </w:r>
            <w:r w:rsidR="000411E5">
              <w:rPr>
                <w:rFonts w:ascii="Times New Roman" w:hAnsi="Times New Roman" w:cs="Times New Roman"/>
                <w:sz w:val="24"/>
                <w:szCs w:val="24"/>
              </w:rPr>
              <w:t xml:space="preserve"> до избрания по конкурсу</w:t>
            </w:r>
            <w:r>
              <w:rPr>
                <w:rFonts w:ascii="Times New Roman" w:hAnsi="Times New Roman" w:cs="Times New Roman"/>
                <w:sz w:val="24"/>
                <w:szCs w:val="24"/>
              </w:rPr>
              <w:t xml:space="preserve"> </w:t>
            </w:r>
            <w:r>
              <w:rPr>
                <w:rFonts w:ascii="Times New Roman" w:hAnsi="Times New Roman" w:cs="Times New Roman"/>
                <w:sz w:val="24"/>
                <w:szCs w:val="24"/>
              </w:rPr>
              <w:t>ВКТУ им. Д. Серикбаева</w:t>
            </w:r>
            <w:r w:rsidR="000411E5">
              <w:rPr>
                <w:rFonts w:ascii="Times New Roman" w:hAnsi="Times New Roman" w:cs="Times New Roman"/>
                <w:sz w:val="24"/>
                <w:szCs w:val="24"/>
              </w:rPr>
              <w:t xml:space="preserve"> </w:t>
            </w:r>
            <w:r w:rsidR="001F34C4">
              <w:rPr>
                <w:rFonts w:ascii="Times New Roman" w:hAnsi="Times New Roman" w:cs="Times New Roman"/>
                <w:sz w:val="24"/>
                <w:szCs w:val="24"/>
              </w:rPr>
              <w:t>(441-к 20.09.2012</w:t>
            </w:r>
            <w:r w:rsidR="006372CF">
              <w:rPr>
                <w:rFonts w:ascii="Times New Roman" w:hAnsi="Times New Roman" w:cs="Times New Roman"/>
                <w:sz w:val="24"/>
                <w:szCs w:val="24"/>
              </w:rPr>
              <w:t>)</w:t>
            </w:r>
          </w:p>
          <w:p w14:paraId="3CED3E70" w14:textId="6919952D" w:rsidR="001F34C4" w:rsidRDefault="001C27CB" w:rsidP="00E21703">
            <w:pPr>
              <w:pStyle w:val="a6"/>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000411E5" w:rsidRPr="00E21703">
              <w:rPr>
                <w:rFonts w:ascii="Times New Roman" w:hAnsi="Times New Roman" w:cs="Times New Roman"/>
                <w:sz w:val="24"/>
                <w:szCs w:val="24"/>
              </w:rPr>
              <w:t>Доцент кафедры «Приборостроение и автоматизаци</w:t>
            </w:r>
            <w:r w:rsidR="000411E5">
              <w:rPr>
                <w:rFonts w:ascii="Times New Roman" w:hAnsi="Times New Roman" w:cs="Times New Roman"/>
                <w:sz w:val="24"/>
                <w:szCs w:val="24"/>
              </w:rPr>
              <w:t>я</w:t>
            </w:r>
            <w:r w:rsidR="000411E5" w:rsidRPr="00E21703">
              <w:rPr>
                <w:rFonts w:ascii="Times New Roman" w:hAnsi="Times New Roman" w:cs="Times New Roman"/>
                <w:sz w:val="24"/>
                <w:szCs w:val="24"/>
              </w:rPr>
              <w:t xml:space="preserve"> технологических процессов»</w:t>
            </w:r>
            <w:r w:rsidR="000411E5">
              <w:rPr>
                <w:rFonts w:ascii="Times New Roman" w:hAnsi="Times New Roman" w:cs="Times New Roman"/>
                <w:sz w:val="24"/>
                <w:szCs w:val="24"/>
              </w:rPr>
              <w:t xml:space="preserve"> после </w:t>
            </w:r>
            <w:r w:rsidR="000411E5">
              <w:rPr>
                <w:rFonts w:ascii="Times New Roman" w:hAnsi="Times New Roman" w:cs="Times New Roman"/>
                <w:sz w:val="24"/>
                <w:szCs w:val="24"/>
              </w:rPr>
              <w:t xml:space="preserve">избрания по конкурсу </w:t>
            </w:r>
            <w:r w:rsidR="000411E5">
              <w:rPr>
                <w:rFonts w:ascii="Times New Roman" w:hAnsi="Times New Roman" w:cs="Times New Roman"/>
                <w:sz w:val="24"/>
                <w:szCs w:val="24"/>
              </w:rPr>
              <w:t>(</w:t>
            </w:r>
            <w:r w:rsidR="001F34C4">
              <w:rPr>
                <w:rFonts w:ascii="Times New Roman" w:hAnsi="Times New Roman" w:cs="Times New Roman"/>
                <w:sz w:val="24"/>
                <w:szCs w:val="24"/>
              </w:rPr>
              <w:t>167-к от 20.03.2014</w:t>
            </w:r>
            <w:r w:rsidR="000411E5">
              <w:rPr>
                <w:rFonts w:ascii="Times New Roman" w:hAnsi="Times New Roman" w:cs="Times New Roman"/>
                <w:sz w:val="24"/>
                <w:szCs w:val="24"/>
              </w:rPr>
              <w:t>)</w:t>
            </w:r>
          </w:p>
          <w:p w14:paraId="34F05D1E" w14:textId="73242CC0" w:rsidR="001F34C4" w:rsidRDefault="001C27CB" w:rsidP="00E21703">
            <w:pPr>
              <w:pStyle w:val="a6"/>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000411E5" w:rsidRPr="00E21703">
              <w:rPr>
                <w:rFonts w:ascii="Times New Roman" w:hAnsi="Times New Roman" w:cs="Times New Roman"/>
                <w:sz w:val="24"/>
                <w:szCs w:val="24"/>
              </w:rPr>
              <w:t xml:space="preserve">Доцент кафедры </w:t>
            </w:r>
            <w:r w:rsidR="000411E5">
              <w:rPr>
                <w:rFonts w:ascii="Times New Roman" w:hAnsi="Times New Roman" w:cs="Times New Roman"/>
                <w:sz w:val="24"/>
                <w:szCs w:val="24"/>
              </w:rPr>
              <w:t>«Новые технологии и материалы в атомной промышленности» (</w:t>
            </w:r>
            <w:r w:rsidR="001F34C4">
              <w:rPr>
                <w:rFonts w:ascii="Times New Roman" w:hAnsi="Times New Roman" w:cs="Times New Roman"/>
                <w:sz w:val="24"/>
                <w:szCs w:val="24"/>
              </w:rPr>
              <w:t>812-к от22.09.2017</w:t>
            </w:r>
            <w:r w:rsidR="000411E5">
              <w:rPr>
                <w:rFonts w:ascii="Times New Roman" w:hAnsi="Times New Roman" w:cs="Times New Roman"/>
                <w:sz w:val="24"/>
                <w:szCs w:val="24"/>
              </w:rPr>
              <w:t>)</w:t>
            </w:r>
          </w:p>
          <w:p w14:paraId="5824850D" w14:textId="0165C221" w:rsidR="001F34C4" w:rsidRDefault="001C27CB" w:rsidP="00E21703">
            <w:pPr>
              <w:pStyle w:val="a6"/>
              <w:ind w:left="0"/>
              <w:jc w:val="both"/>
              <w:rPr>
                <w:rFonts w:ascii="Times New Roman" w:hAnsi="Times New Roman" w:cs="Times New Roman"/>
                <w:sz w:val="24"/>
                <w:szCs w:val="24"/>
              </w:rPr>
            </w:pPr>
            <w:r>
              <w:rPr>
                <w:rFonts w:ascii="Times New Roman" w:hAnsi="Times New Roman" w:cs="Times New Roman"/>
                <w:sz w:val="24"/>
                <w:szCs w:val="24"/>
              </w:rPr>
              <w:t xml:space="preserve">4) </w:t>
            </w:r>
            <w:r w:rsidR="007A6062" w:rsidRPr="00E21703">
              <w:rPr>
                <w:rFonts w:ascii="Times New Roman" w:hAnsi="Times New Roman" w:cs="Times New Roman"/>
                <w:sz w:val="24"/>
                <w:szCs w:val="24"/>
              </w:rPr>
              <w:t xml:space="preserve">Доцент </w:t>
            </w:r>
            <w:r w:rsidR="007A6062">
              <w:rPr>
                <w:rFonts w:ascii="Times New Roman" w:hAnsi="Times New Roman" w:cs="Times New Roman"/>
                <w:sz w:val="24"/>
                <w:szCs w:val="24"/>
              </w:rPr>
              <w:t>международной высшей технической школы Оскемен (</w:t>
            </w:r>
            <w:r w:rsidR="001F34C4">
              <w:rPr>
                <w:rFonts w:ascii="Times New Roman" w:hAnsi="Times New Roman" w:cs="Times New Roman"/>
                <w:sz w:val="24"/>
                <w:szCs w:val="24"/>
              </w:rPr>
              <w:t>1052-к от 07.11.2018</w:t>
            </w:r>
            <w:r w:rsidR="007A6062">
              <w:rPr>
                <w:rFonts w:ascii="Times New Roman" w:hAnsi="Times New Roman" w:cs="Times New Roman"/>
                <w:sz w:val="24"/>
                <w:szCs w:val="24"/>
              </w:rPr>
              <w:t>)</w:t>
            </w:r>
          </w:p>
          <w:p w14:paraId="25E7123D" w14:textId="5D522ECB" w:rsidR="001F34C4" w:rsidRDefault="001C27CB" w:rsidP="00E21703">
            <w:pPr>
              <w:pStyle w:val="a6"/>
              <w:ind w:left="0"/>
              <w:jc w:val="both"/>
              <w:rPr>
                <w:rFonts w:ascii="Times New Roman" w:hAnsi="Times New Roman" w:cs="Times New Roman"/>
                <w:sz w:val="24"/>
                <w:szCs w:val="24"/>
              </w:rPr>
            </w:pPr>
            <w:r>
              <w:rPr>
                <w:rFonts w:ascii="Times New Roman" w:hAnsi="Times New Roman" w:cs="Times New Roman"/>
                <w:sz w:val="24"/>
                <w:szCs w:val="24"/>
              </w:rPr>
              <w:t xml:space="preserve">5) </w:t>
            </w:r>
            <w:r w:rsidR="007A6062" w:rsidRPr="00E21703">
              <w:rPr>
                <w:rFonts w:ascii="Times New Roman" w:hAnsi="Times New Roman" w:cs="Times New Roman"/>
                <w:sz w:val="24"/>
                <w:szCs w:val="24"/>
              </w:rPr>
              <w:t>Доцент кафедры «Приборостроение и автоматизаци</w:t>
            </w:r>
            <w:r w:rsidR="007A6062">
              <w:rPr>
                <w:rFonts w:ascii="Times New Roman" w:hAnsi="Times New Roman" w:cs="Times New Roman"/>
                <w:sz w:val="24"/>
                <w:szCs w:val="24"/>
              </w:rPr>
              <w:t>я</w:t>
            </w:r>
            <w:r w:rsidR="007A6062" w:rsidRPr="00E21703">
              <w:rPr>
                <w:rFonts w:ascii="Times New Roman" w:hAnsi="Times New Roman" w:cs="Times New Roman"/>
                <w:sz w:val="24"/>
                <w:szCs w:val="24"/>
              </w:rPr>
              <w:t xml:space="preserve"> технологических процессов»</w:t>
            </w:r>
            <w:r w:rsidR="007A6062">
              <w:rPr>
                <w:rFonts w:ascii="Times New Roman" w:hAnsi="Times New Roman" w:cs="Times New Roman"/>
                <w:sz w:val="24"/>
                <w:szCs w:val="24"/>
              </w:rPr>
              <w:t xml:space="preserve"> </w:t>
            </w:r>
            <w:r w:rsidR="007A6062">
              <w:rPr>
                <w:rFonts w:ascii="Times New Roman" w:hAnsi="Times New Roman" w:cs="Times New Roman"/>
                <w:sz w:val="24"/>
                <w:szCs w:val="24"/>
              </w:rPr>
              <w:t>(</w:t>
            </w:r>
            <w:r w:rsidR="001F34C4">
              <w:rPr>
                <w:rFonts w:ascii="Times New Roman" w:hAnsi="Times New Roman" w:cs="Times New Roman"/>
                <w:sz w:val="24"/>
                <w:szCs w:val="24"/>
              </w:rPr>
              <w:t>485-к от 12.09.2019</w:t>
            </w:r>
            <w:r w:rsidR="007A6062">
              <w:rPr>
                <w:rFonts w:ascii="Times New Roman" w:hAnsi="Times New Roman" w:cs="Times New Roman"/>
                <w:sz w:val="24"/>
                <w:szCs w:val="24"/>
              </w:rPr>
              <w:t>)</w:t>
            </w:r>
          </w:p>
          <w:p w14:paraId="4E7ECC53" w14:textId="6DC1EF79" w:rsidR="001F34C4" w:rsidRDefault="001C27CB" w:rsidP="00E21703">
            <w:pPr>
              <w:pStyle w:val="a6"/>
              <w:ind w:left="0"/>
              <w:jc w:val="both"/>
              <w:rPr>
                <w:rFonts w:ascii="Times New Roman" w:hAnsi="Times New Roman" w:cs="Times New Roman"/>
                <w:sz w:val="24"/>
                <w:szCs w:val="24"/>
              </w:rPr>
            </w:pPr>
            <w:r>
              <w:rPr>
                <w:rFonts w:ascii="Times New Roman" w:hAnsi="Times New Roman" w:cs="Times New Roman"/>
                <w:sz w:val="24"/>
                <w:szCs w:val="24"/>
              </w:rPr>
              <w:t xml:space="preserve">6) </w:t>
            </w:r>
            <w:r w:rsidR="00467EA1" w:rsidRPr="00E21703">
              <w:rPr>
                <w:rFonts w:ascii="Times New Roman" w:hAnsi="Times New Roman" w:cs="Times New Roman"/>
                <w:sz w:val="24"/>
                <w:szCs w:val="24"/>
              </w:rPr>
              <w:t>Доцент</w:t>
            </w:r>
            <w:r w:rsidR="00467EA1">
              <w:rPr>
                <w:rFonts w:ascii="Times New Roman" w:hAnsi="Times New Roman" w:cs="Times New Roman"/>
                <w:sz w:val="24"/>
                <w:szCs w:val="24"/>
              </w:rPr>
              <w:t xml:space="preserve"> школы инженерии (</w:t>
            </w:r>
            <w:r w:rsidR="001F34C4">
              <w:rPr>
                <w:rFonts w:ascii="Times New Roman" w:hAnsi="Times New Roman" w:cs="Times New Roman"/>
                <w:sz w:val="24"/>
                <w:szCs w:val="24"/>
              </w:rPr>
              <w:t>591-к от 12.11.2019</w:t>
            </w:r>
            <w:r w:rsidR="00467EA1">
              <w:rPr>
                <w:rFonts w:ascii="Times New Roman" w:hAnsi="Times New Roman" w:cs="Times New Roman"/>
                <w:sz w:val="24"/>
                <w:szCs w:val="24"/>
              </w:rPr>
              <w:t>)</w:t>
            </w:r>
          </w:p>
          <w:p w14:paraId="3234B307" w14:textId="66BFECFB" w:rsidR="001F34C4" w:rsidRDefault="001C27CB" w:rsidP="00E21703">
            <w:pPr>
              <w:pStyle w:val="a6"/>
              <w:ind w:left="0"/>
              <w:jc w:val="both"/>
              <w:rPr>
                <w:rFonts w:ascii="Times New Roman" w:hAnsi="Times New Roman" w:cs="Times New Roman"/>
                <w:sz w:val="24"/>
                <w:szCs w:val="24"/>
              </w:rPr>
            </w:pPr>
            <w:r>
              <w:rPr>
                <w:rFonts w:ascii="Times New Roman" w:hAnsi="Times New Roman" w:cs="Times New Roman"/>
                <w:sz w:val="24"/>
                <w:szCs w:val="24"/>
              </w:rPr>
              <w:t xml:space="preserve">7) </w:t>
            </w:r>
            <w:r w:rsidR="00B750D5" w:rsidRPr="00E21703">
              <w:rPr>
                <w:rFonts w:ascii="Times New Roman" w:hAnsi="Times New Roman" w:cs="Times New Roman"/>
                <w:sz w:val="24"/>
                <w:szCs w:val="24"/>
              </w:rPr>
              <w:t>Доцент</w:t>
            </w:r>
            <w:r w:rsidR="00B750D5">
              <w:rPr>
                <w:rFonts w:ascii="Times New Roman" w:hAnsi="Times New Roman" w:cs="Times New Roman"/>
                <w:sz w:val="24"/>
                <w:szCs w:val="24"/>
              </w:rPr>
              <w:t xml:space="preserve"> школы</w:t>
            </w:r>
            <w:r w:rsidR="00B750D5">
              <w:rPr>
                <w:rFonts w:ascii="Times New Roman" w:hAnsi="Times New Roman" w:cs="Times New Roman"/>
                <w:sz w:val="24"/>
                <w:szCs w:val="24"/>
              </w:rPr>
              <w:t xml:space="preserve"> информационных технологий и интеллектуальных систем</w:t>
            </w:r>
            <w:r w:rsidR="00B750D5">
              <w:rPr>
                <w:rFonts w:ascii="Times New Roman" w:hAnsi="Times New Roman" w:cs="Times New Roman"/>
                <w:sz w:val="24"/>
                <w:szCs w:val="24"/>
              </w:rPr>
              <w:t xml:space="preserve"> РГП на ПХВ «ВКТУ им. Д. Серикбаева»</w:t>
            </w:r>
            <w:r w:rsidR="00B750D5">
              <w:rPr>
                <w:rFonts w:ascii="Times New Roman" w:hAnsi="Times New Roman" w:cs="Times New Roman"/>
                <w:sz w:val="24"/>
                <w:szCs w:val="24"/>
              </w:rPr>
              <w:t xml:space="preserve"> (</w:t>
            </w:r>
            <w:r w:rsidR="001F34C4">
              <w:rPr>
                <w:rFonts w:ascii="Times New Roman" w:hAnsi="Times New Roman" w:cs="Times New Roman"/>
                <w:sz w:val="24"/>
                <w:szCs w:val="24"/>
              </w:rPr>
              <w:t>328-к от 11.06.2020</w:t>
            </w:r>
            <w:r w:rsidR="00B750D5">
              <w:rPr>
                <w:rFonts w:ascii="Times New Roman" w:hAnsi="Times New Roman" w:cs="Times New Roman"/>
                <w:sz w:val="24"/>
                <w:szCs w:val="24"/>
              </w:rPr>
              <w:t>)</w:t>
            </w:r>
          </w:p>
          <w:p w14:paraId="1698B968" w14:textId="006636B3" w:rsidR="001F34C4" w:rsidRDefault="001C27CB" w:rsidP="00E21703">
            <w:pPr>
              <w:pStyle w:val="a6"/>
              <w:ind w:left="0"/>
              <w:jc w:val="both"/>
              <w:rPr>
                <w:rFonts w:ascii="Times New Roman" w:hAnsi="Times New Roman" w:cs="Times New Roman"/>
                <w:sz w:val="24"/>
                <w:szCs w:val="24"/>
              </w:rPr>
            </w:pPr>
            <w:r>
              <w:rPr>
                <w:rFonts w:ascii="Times New Roman" w:hAnsi="Times New Roman" w:cs="Times New Roman"/>
                <w:sz w:val="24"/>
                <w:szCs w:val="24"/>
              </w:rPr>
              <w:t xml:space="preserve">8) </w:t>
            </w:r>
            <w:r w:rsidR="00B750D5" w:rsidRPr="00E21703">
              <w:rPr>
                <w:rFonts w:ascii="Times New Roman" w:hAnsi="Times New Roman" w:cs="Times New Roman"/>
                <w:sz w:val="24"/>
                <w:szCs w:val="24"/>
              </w:rPr>
              <w:t>Доцент</w:t>
            </w:r>
            <w:r w:rsidR="00B750D5">
              <w:rPr>
                <w:rFonts w:ascii="Times New Roman" w:hAnsi="Times New Roman" w:cs="Times New Roman"/>
                <w:sz w:val="24"/>
                <w:szCs w:val="24"/>
              </w:rPr>
              <w:t xml:space="preserve"> школы информационных технологий и интеллектуальных систем </w:t>
            </w:r>
            <w:r w:rsidR="00B750D5">
              <w:rPr>
                <w:rFonts w:ascii="Times New Roman" w:hAnsi="Times New Roman" w:cs="Times New Roman"/>
                <w:sz w:val="24"/>
                <w:szCs w:val="24"/>
              </w:rPr>
              <w:t>НАО «ВКТУ им. Д. Серикбаева» (</w:t>
            </w:r>
            <w:r w:rsidR="001F34C4">
              <w:rPr>
                <w:rFonts w:ascii="Times New Roman" w:hAnsi="Times New Roman" w:cs="Times New Roman"/>
                <w:sz w:val="24"/>
                <w:szCs w:val="24"/>
              </w:rPr>
              <w:t>876-к от 18.09.2020</w:t>
            </w:r>
            <w:r w:rsidR="00B750D5">
              <w:rPr>
                <w:rFonts w:ascii="Times New Roman" w:hAnsi="Times New Roman" w:cs="Times New Roman"/>
                <w:sz w:val="24"/>
                <w:szCs w:val="24"/>
              </w:rPr>
              <w:t>)</w:t>
            </w:r>
          </w:p>
          <w:p w14:paraId="5CA88679" w14:textId="665BBC16" w:rsidR="001F34C4" w:rsidRDefault="001C27CB" w:rsidP="00E21703">
            <w:pPr>
              <w:pStyle w:val="a6"/>
              <w:ind w:left="0"/>
              <w:jc w:val="both"/>
              <w:rPr>
                <w:rFonts w:ascii="Times New Roman" w:hAnsi="Times New Roman" w:cs="Times New Roman"/>
                <w:sz w:val="24"/>
                <w:szCs w:val="24"/>
              </w:rPr>
            </w:pPr>
            <w:r>
              <w:rPr>
                <w:rFonts w:ascii="Times New Roman" w:hAnsi="Times New Roman" w:cs="Times New Roman"/>
                <w:sz w:val="24"/>
                <w:szCs w:val="24"/>
              </w:rPr>
              <w:t>9)</w:t>
            </w:r>
            <w:r w:rsidRPr="00E21703">
              <w:rPr>
                <w:rFonts w:ascii="Times New Roman" w:hAnsi="Times New Roman" w:cs="Times New Roman"/>
                <w:sz w:val="24"/>
                <w:szCs w:val="24"/>
              </w:rPr>
              <w:t xml:space="preserve">Ассоциированный профессор школы информационных технологий и информационных систем </w:t>
            </w:r>
            <w:r>
              <w:rPr>
                <w:rFonts w:ascii="Times New Roman" w:hAnsi="Times New Roman" w:cs="Times New Roman"/>
                <w:sz w:val="24"/>
                <w:szCs w:val="24"/>
              </w:rPr>
              <w:t>(</w:t>
            </w:r>
            <w:r w:rsidR="001F34C4">
              <w:rPr>
                <w:rFonts w:ascii="Times New Roman" w:hAnsi="Times New Roman" w:cs="Times New Roman"/>
                <w:sz w:val="24"/>
                <w:szCs w:val="24"/>
              </w:rPr>
              <w:t>575-к от13.09.2021</w:t>
            </w:r>
            <w:r>
              <w:rPr>
                <w:rFonts w:ascii="Times New Roman" w:hAnsi="Times New Roman" w:cs="Times New Roman"/>
                <w:sz w:val="24"/>
                <w:szCs w:val="24"/>
              </w:rPr>
              <w:t>)</w:t>
            </w:r>
          </w:p>
          <w:p w14:paraId="31835651" w14:textId="4DCEBD6B" w:rsidR="000A2AC6" w:rsidRPr="00E21703" w:rsidRDefault="000A2AC6" w:rsidP="00E21703">
            <w:pPr>
              <w:pStyle w:val="a6"/>
              <w:ind w:left="0"/>
              <w:jc w:val="both"/>
              <w:rPr>
                <w:rFonts w:ascii="Times New Roman" w:hAnsi="Times New Roman" w:cs="Times New Roman"/>
                <w:sz w:val="24"/>
                <w:szCs w:val="24"/>
              </w:rPr>
            </w:pPr>
          </w:p>
        </w:tc>
      </w:tr>
      <w:tr w:rsidR="00185C19" w:rsidRPr="00E21703" w14:paraId="2AFB38D9" w14:textId="77777777" w:rsidTr="001565E9">
        <w:tc>
          <w:tcPr>
            <w:tcW w:w="530" w:type="dxa"/>
          </w:tcPr>
          <w:p w14:paraId="2647948E" w14:textId="77777777" w:rsidR="001B6BE3" w:rsidRPr="00E21703" w:rsidRDefault="00B754C1" w:rsidP="00E21703">
            <w:pPr>
              <w:jc w:val="center"/>
              <w:rPr>
                <w:rFonts w:ascii="Times New Roman" w:hAnsi="Times New Roman" w:cs="Times New Roman"/>
                <w:sz w:val="24"/>
                <w:szCs w:val="24"/>
              </w:rPr>
            </w:pPr>
            <w:r w:rsidRPr="00E21703">
              <w:rPr>
                <w:rFonts w:ascii="Times New Roman" w:hAnsi="Times New Roman" w:cs="Times New Roman"/>
                <w:sz w:val="24"/>
                <w:szCs w:val="24"/>
              </w:rPr>
              <w:lastRenderedPageBreak/>
              <w:t>6</w:t>
            </w:r>
          </w:p>
        </w:tc>
        <w:tc>
          <w:tcPr>
            <w:tcW w:w="3434" w:type="dxa"/>
          </w:tcPr>
          <w:p w14:paraId="231AC702" w14:textId="77777777" w:rsidR="001B6BE3" w:rsidRPr="00E21703" w:rsidRDefault="00B754C1" w:rsidP="00E21703">
            <w:pPr>
              <w:jc w:val="both"/>
              <w:rPr>
                <w:rFonts w:ascii="Times New Roman" w:hAnsi="Times New Roman" w:cs="Times New Roman"/>
                <w:sz w:val="24"/>
                <w:szCs w:val="24"/>
              </w:rPr>
            </w:pPr>
            <w:r w:rsidRPr="00E21703">
              <w:rPr>
                <w:rFonts w:ascii="Times New Roman" w:hAnsi="Times New Roman" w:cs="Times New Roman"/>
                <w:sz w:val="24"/>
                <w:szCs w:val="24"/>
              </w:rPr>
              <w:t>Стаж научной, научно – педагогической деятельности</w:t>
            </w:r>
          </w:p>
        </w:tc>
        <w:tc>
          <w:tcPr>
            <w:tcW w:w="5381" w:type="dxa"/>
          </w:tcPr>
          <w:p w14:paraId="55514CC6" w14:textId="36536195" w:rsidR="001B6BE3" w:rsidRPr="00E21703" w:rsidRDefault="00B754C1" w:rsidP="00E21703">
            <w:pPr>
              <w:pStyle w:val="a6"/>
              <w:ind w:left="0"/>
              <w:jc w:val="both"/>
              <w:rPr>
                <w:rFonts w:ascii="Times New Roman" w:hAnsi="Times New Roman" w:cs="Times New Roman"/>
                <w:sz w:val="24"/>
                <w:szCs w:val="24"/>
              </w:rPr>
            </w:pPr>
            <w:r w:rsidRPr="00E21703">
              <w:rPr>
                <w:rFonts w:ascii="Times New Roman" w:hAnsi="Times New Roman" w:cs="Times New Roman"/>
                <w:sz w:val="24"/>
                <w:szCs w:val="24"/>
              </w:rPr>
              <w:t xml:space="preserve">Всего </w:t>
            </w:r>
            <w:r w:rsidR="00176824">
              <w:rPr>
                <w:rFonts w:ascii="Times New Roman" w:hAnsi="Times New Roman" w:cs="Times New Roman"/>
                <w:sz w:val="24"/>
                <w:szCs w:val="24"/>
              </w:rPr>
              <w:t>2</w:t>
            </w:r>
            <w:r w:rsidR="006451F3" w:rsidRPr="00E21703">
              <w:rPr>
                <w:rFonts w:ascii="Times New Roman" w:hAnsi="Times New Roman" w:cs="Times New Roman"/>
                <w:sz w:val="24"/>
                <w:szCs w:val="24"/>
              </w:rPr>
              <w:t>6</w:t>
            </w:r>
            <w:r w:rsidRPr="00E21703">
              <w:rPr>
                <w:rFonts w:ascii="Times New Roman" w:hAnsi="Times New Roman" w:cs="Times New Roman"/>
                <w:sz w:val="24"/>
                <w:szCs w:val="24"/>
              </w:rPr>
              <w:t xml:space="preserve"> лет, в том числе в должности </w:t>
            </w:r>
            <w:r w:rsidR="001C27CB">
              <w:rPr>
                <w:rFonts w:ascii="Times New Roman" w:hAnsi="Times New Roman" w:cs="Times New Roman"/>
                <w:sz w:val="24"/>
                <w:szCs w:val="24"/>
              </w:rPr>
              <w:t>12</w:t>
            </w:r>
            <w:r w:rsidRPr="00E21703">
              <w:rPr>
                <w:rFonts w:ascii="Times New Roman" w:hAnsi="Times New Roman" w:cs="Times New Roman"/>
                <w:sz w:val="24"/>
                <w:szCs w:val="24"/>
              </w:rPr>
              <w:t xml:space="preserve"> </w:t>
            </w:r>
            <w:r w:rsidR="001C27CB">
              <w:rPr>
                <w:rFonts w:ascii="Times New Roman" w:hAnsi="Times New Roman" w:cs="Times New Roman"/>
                <w:sz w:val="24"/>
                <w:szCs w:val="24"/>
              </w:rPr>
              <w:t>лет</w:t>
            </w:r>
          </w:p>
        </w:tc>
      </w:tr>
      <w:tr w:rsidR="00185C19" w:rsidRPr="00E21703" w14:paraId="0253A8F4" w14:textId="77777777" w:rsidTr="001565E9">
        <w:tc>
          <w:tcPr>
            <w:tcW w:w="530" w:type="dxa"/>
          </w:tcPr>
          <w:p w14:paraId="02C0AC69" w14:textId="77777777" w:rsidR="00B754C1" w:rsidRPr="00E21703" w:rsidRDefault="00B754C1" w:rsidP="00E21703">
            <w:pPr>
              <w:jc w:val="center"/>
              <w:rPr>
                <w:rFonts w:ascii="Times New Roman" w:hAnsi="Times New Roman" w:cs="Times New Roman"/>
                <w:sz w:val="24"/>
                <w:szCs w:val="24"/>
              </w:rPr>
            </w:pPr>
            <w:r w:rsidRPr="00E21703">
              <w:rPr>
                <w:rFonts w:ascii="Times New Roman" w:hAnsi="Times New Roman" w:cs="Times New Roman"/>
                <w:sz w:val="24"/>
                <w:szCs w:val="24"/>
              </w:rPr>
              <w:t>7</w:t>
            </w:r>
          </w:p>
        </w:tc>
        <w:tc>
          <w:tcPr>
            <w:tcW w:w="3434" w:type="dxa"/>
          </w:tcPr>
          <w:p w14:paraId="34A2E7E0" w14:textId="77777777" w:rsidR="00B754C1" w:rsidRPr="00E21703" w:rsidRDefault="001665D2" w:rsidP="00E21703">
            <w:pPr>
              <w:jc w:val="both"/>
              <w:rPr>
                <w:rFonts w:ascii="Times New Roman" w:hAnsi="Times New Roman" w:cs="Times New Roman"/>
                <w:sz w:val="24"/>
                <w:szCs w:val="24"/>
              </w:rPr>
            </w:pPr>
            <w:r w:rsidRPr="00E21703">
              <w:rPr>
                <w:rFonts w:ascii="Times New Roman" w:hAnsi="Times New Roman" w:cs="Times New Roman"/>
                <w:sz w:val="24"/>
                <w:szCs w:val="24"/>
              </w:rPr>
              <w:t>Количество научных статей после защиты диссертации</w:t>
            </w:r>
          </w:p>
        </w:tc>
        <w:tc>
          <w:tcPr>
            <w:tcW w:w="5381" w:type="dxa"/>
          </w:tcPr>
          <w:p w14:paraId="68A64AE6" w14:textId="01D56357" w:rsidR="00D5374A" w:rsidRPr="00E21703" w:rsidRDefault="00D5374A" w:rsidP="00E21703">
            <w:pPr>
              <w:pStyle w:val="a6"/>
              <w:ind w:left="0"/>
              <w:jc w:val="both"/>
              <w:rPr>
                <w:rFonts w:ascii="Times New Roman" w:hAnsi="Times New Roman" w:cs="Times New Roman"/>
                <w:sz w:val="24"/>
                <w:szCs w:val="24"/>
              </w:rPr>
            </w:pPr>
            <w:r w:rsidRPr="00E21703">
              <w:rPr>
                <w:rFonts w:ascii="Times New Roman" w:hAnsi="Times New Roman" w:cs="Times New Roman"/>
                <w:sz w:val="24"/>
                <w:szCs w:val="24"/>
              </w:rPr>
              <w:t>Всего</w:t>
            </w:r>
            <w:r w:rsidR="00F95C27" w:rsidRPr="00E21703">
              <w:rPr>
                <w:rFonts w:ascii="Times New Roman" w:hAnsi="Times New Roman" w:cs="Times New Roman"/>
                <w:sz w:val="24"/>
                <w:szCs w:val="24"/>
              </w:rPr>
              <w:t xml:space="preserve"> - </w:t>
            </w:r>
            <w:r w:rsidR="003A2058">
              <w:rPr>
                <w:rFonts w:ascii="Times New Roman" w:hAnsi="Times New Roman" w:cs="Times New Roman"/>
                <w:b/>
                <w:sz w:val="24"/>
                <w:szCs w:val="24"/>
              </w:rPr>
              <w:t>29</w:t>
            </w:r>
            <w:r w:rsidR="001665D2" w:rsidRPr="00E21703">
              <w:rPr>
                <w:rFonts w:ascii="Times New Roman" w:hAnsi="Times New Roman" w:cs="Times New Roman"/>
                <w:sz w:val="24"/>
                <w:szCs w:val="24"/>
              </w:rPr>
              <w:t xml:space="preserve">, </w:t>
            </w:r>
            <w:r w:rsidR="00F95C27" w:rsidRPr="00E21703">
              <w:rPr>
                <w:rFonts w:ascii="Times New Roman" w:hAnsi="Times New Roman" w:cs="Times New Roman"/>
                <w:sz w:val="24"/>
                <w:szCs w:val="24"/>
              </w:rPr>
              <w:t xml:space="preserve">в том числе </w:t>
            </w:r>
          </w:p>
          <w:p w14:paraId="4E94582F" w14:textId="7250BB0C" w:rsidR="00D5374A" w:rsidRPr="00E21703" w:rsidRDefault="00D5374A" w:rsidP="00E21703">
            <w:pPr>
              <w:pStyle w:val="a6"/>
              <w:ind w:left="0"/>
              <w:jc w:val="both"/>
              <w:rPr>
                <w:rFonts w:ascii="Times New Roman" w:hAnsi="Times New Roman" w:cs="Times New Roman"/>
                <w:sz w:val="24"/>
                <w:szCs w:val="24"/>
              </w:rPr>
            </w:pPr>
            <w:r w:rsidRPr="00E21703">
              <w:rPr>
                <w:rFonts w:ascii="Times New Roman" w:hAnsi="Times New Roman" w:cs="Times New Roman"/>
                <w:sz w:val="24"/>
                <w:szCs w:val="24"/>
              </w:rPr>
              <w:t>в изданиях</w:t>
            </w:r>
            <w:r w:rsidR="003A2058">
              <w:rPr>
                <w:rFonts w:ascii="Times New Roman" w:hAnsi="Times New Roman" w:cs="Times New Roman"/>
                <w:sz w:val="24"/>
                <w:szCs w:val="24"/>
              </w:rPr>
              <w:t>,</w:t>
            </w:r>
            <w:r w:rsidRPr="00E21703">
              <w:rPr>
                <w:rFonts w:ascii="Times New Roman" w:hAnsi="Times New Roman" w:cs="Times New Roman"/>
                <w:sz w:val="24"/>
                <w:szCs w:val="24"/>
              </w:rPr>
              <w:t xml:space="preserve"> </w:t>
            </w:r>
            <w:r w:rsidR="001665D2" w:rsidRPr="00E21703">
              <w:rPr>
                <w:rFonts w:ascii="Times New Roman" w:hAnsi="Times New Roman" w:cs="Times New Roman"/>
                <w:sz w:val="24"/>
                <w:szCs w:val="24"/>
              </w:rPr>
              <w:t xml:space="preserve">рекомендуемых уполномоченным органом – </w:t>
            </w:r>
            <w:r w:rsidR="00725FFC" w:rsidRPr="00E21703">
              <w:rPr>
                <w:rFonts w:ascii="Times New Roman" w:hAnsi="Times New Roman" w:cs="Times New Roman"/>
                <w:b/>
                <w:sz w:val="24"/>
                <w:szCs w:val="24"/>
              </w:rPr>
              <w:t>1</w:t>
            </w:r>
            <w:r w:rsidR="003A2058">
              <w:rPr>
                <w:rFonts w:ascii="Times New Roman" w:hAnsi="Times New Roman" w:cs="Times New Roman"/>
                <w:b/>
                <w:sz w:val="24"/>
                <w:szCs w:val="24"/>
              </w:rPr>
              <w:t>1</w:t>
            </w:r>
            <w:r w:rsidR="00725FFC" w:rsidRPr="00E21703">
              <w:rPr>
                <w:rFonts w:ascii="Times New Roman" w:hAnsi="Times New Roman" w:cs="Times New Roman"/>
                <w:sz w:val="24"/>
                <w:szCs w:val="24"/>
              </w:rPr>
              <w:t>,</w:t>
            </w:r>
            <w:r w:rsidR="00F95C27" w:rsidRPr="00E21703">
              <w:rPr>
                <w:rFonts w:ascii="Times New Roman" w:hAnsi="Times New Roman" w:cs="Times New Roman"/>
                <w:sz w:val="24"/>
                <w:szCs w:val="24"/>
              </w:rPr>
              <w:t xml:space="preserve"> </w:t>
            </w:r>
          </w:p>
          <w:p w14:paraId="2C07DBDE" w14:textId="317AC77A" w:rsidR="00D5374A" w:rsidRPr="00E147E0" w:rsidRDefault="00D5374A" w:rsidP="00E21703">
            <w:pPr>
              <w:pStyle w:val="a6"/>
              <w:ind w:left="0"/>
              <w:jc w:val="both"/>
              <w:rPr>
                <w:rFonts w:ascii="Times New Roman" w:hAnsi="Times New Roman" w:cs="Times New Roman"/>
                <w:sz w:val="24"/>
                <w:szCs w:val="24"/>
                <w:lang w:val="en-US"/>
              </w:rPr>
            </w:pPr>
            <w:r w:rsidRPr="00E21703">
              <w:rPr>
                <w:rFonts w:ascii="Times New Roman" w:hAnsi="Times New Roman" w:cs="Times New Roman"/>
                <w:sz w:val="24"/>
                <w:szCs w:val="24"/>
              </w:rPr>
              <w:t>в</w:t>
            </w:r>
            <w:r w:rsidRPr="00E147E0">
              <w:rPr>
                <w:rFonts w:ascii="Times New Roman" w:hAnsi="Times New Roman" w:cs="Times New Roman"/>
                <w:sz w:val="24"/>
                <w:szCs w:val="24"/>
                <w:lang w:val="en-US"/>
              </w:rPr>
              <w:t xml:space="preserve"> </w:t>
            </w:r>
            <w:r w:rsidRPr="00E21703">
              <w:rPr>
                <w:rFonts w:ascii="Times New Roman" w:hAnsi="Times New Roman" w:cs="Times New Roman"/>
                <w:sz w:val="24"/>
                <w:szCs w:val="24"/>
              </w:rPr>
              <w:t>научных</w:t>
            </w:r>
            <w:r w:rsidRPr="00E147E0">
              <w:rPr>
                <w:rFonts w:ascii="Times New Roman" w:hAnsi="Times New Roman" w:cs="Times New Roman"/>
                <w:sz w:val="24"/>
                <w:szCs w:val="24"/>
                <w:lang w:val="en-US"/>
              </w:rPr>
              <w:t xml:space="preserve"> </w:t>
            </w:r>
            <w:r w:rsidRPr="00E21703">
              <w:rPr>
                <w:rFonts w:ascii="Times New Roman" w:hAnsi="Times New Roman" w:cs="Times New Roman"/>
                <w:sz w:val="24"/>
                <w:szCs w:val="24"/>
              </w:rPr>
              <w:t>журналах</w:t>
            </w:r>
            <w:r w:rsidRPr="00E147E0">
              <w:rPr>
                <w:rFonts w:ascii="Times New Roman" w:hAnsi="Times New Roman" w:cs="Times New Roman"/>
                <w:sz w:val="24"/>
                <w:szCs w:val="24"/>
                <w:lang w:val="en-US"/>
              </w:rPr>
              <w:t xml:space="preserve">, </w:t>
            </w:r>
            <w:r w:rsidRPr="00E21703">
              <w:rPr>
                <w:rFonts w:ascii="Times New Roman" w:hAnsi="Times New Roman" w:cs="Times New Roman"/>
                <w:sz w:val="24"/>
                <w:szCs w:val="24"/>
              </w:rPr>
              <w:t>входящих</w:t>
            </w:r>
            <w:r w:rsidRPr="00E147E0">
              <w:rPr>
                <w:rFonts w:ascii="Times New Roman" w:hAnsi="Times New Roman" w:cs="Times New Roman"/>
                <w:sz w:val="24"/>
                <w:szCs w:val="24"/>
                <w:lang w:val="en-US"/>
              </w:rPr>
              <w:t xml:space="preserve"> </w:t>
            </w:r>
            <w:r w:rsidRPr="00E21703">
              <w:rPr>
                <w:rFonts w:ascii="Times New Roman" w:hAnsi="Times New Roman" w:cs="Times New Roman"/>
                <w:sz w:val="24"/>
                <w:szCs w:val="24"/>
              </w:rPr>
              <w:t>в</w:t>
            </w:r>
            <w:r w:rsidRPr="00E147E0">
              <w:rPr>
                <w:rFonts w:ascii="Times New Roman" w:hAnsi="Times New Roman" w:cs="Times New Roman"/>
                <w:sz w:val="24"/>
                <w:szCs w:val="24"/>
                <w:lang w:val="en-US"/>
              </w:rPr>
              <w:t xml:space="preserve"> </w:t>
            </w:r>
            <w:r w:rsidRPr="00E21703">
              <w:rPr>
                <w:rFonts w:ascii="Times New Roman" w:hAnsi="Times New Roman" w:cs="Times New Roman"/>
                <w:sz w:val="24"/>
                <w:szCs w:val="24"/>
              </w:rPr>
              <w:t>базы</w:t>
            </w:r>
            <w:r w:rsidRPr="00E147E0">
              <w:rPr>
                <w:rFonts w:ascii="Times New Roman" w:hAnsi="Times New Roman" w:cs="Times New Roman"/>
                <w:sz w:val="24"/>
                <w:szCs w:val="24"/>
                <w:lang w:val="en-US"/>
              </w:rPr>
              <w:t xml:space="preserve"> </w:t>
            </w:r>
            <w:r w:rsidRPr="00E21703">
              <w:rPr>
                <w:rFonts w:ascii="Times New Roman" w:hAnsi="Times New Roman" w:cs="Times New Roman"/>
                <w:sz w:val="24"/>
                <w:szCs w:val="24"/>
              </w:rPr>
              <w:t>компании</w:t>
            </w:r>
            <w:r w:rsidRPr="00E147E0">
              <w:rPr>
                <w:rFonts w:ascii="Times New Roman" w:hAnsi="Times New Roman" w:cs="Times New Roman"/>
                <w:sz w:val="24"/>
                <w:szCs w:val="24"/>
                <w:lang w:val="en-US"/>
              </w:rPr>
              <w:t xml:space="preserve"> </w:t>
            </w:r>
            <w:r w:rsidRPr="00E21703">
              <w:rPr>
                <w:rFonts w:ascii="Times New Roman" w:hAnsi="Times New Roman" w:cs="Times New Roman"/>
                <w:sz w:val="24"/>
                <w:szCs w:val="24"/>
                <w:lang w:val="en-US"/>
              </w:rPr>
              <w:t>Clarivate</w:t>
            </w:r>
            <w:r w:rsidRPr="00E147E0">
              <w:rPr>
                <w:rFonts w:ascii="Times New Roman" w:hAnsi="Times New Roman" w:cs="Times New Roman"/>
                <w:sz w:val="24"/>
                <w:szCs w:val="24"/>
                <w:lang w:val="en-US"/>
              </w:rPr>
              <w:t xml:space="preserve"> </w:t>
            </w:r>
            <w:r w:rsidRPr="00E21703">
              <w:rPr>
                <w:rFonts w:ascii="Times New Roman" w:hAnsi="Times New Roman" w:cs="Times New Roman"/>
                <w:sz w:val="24"/>
                <w:szCs w:val="24"/>
                <w:lang w:val="en-US"/>
              </w:rPr>
              <w:t>Analytics</w:t>
            </w:r>
            <w:r w:rsidRPr="00E147E0">
              <w:rPr>
                <w:rFonts w:ascii="Times New Roman" w:hAnsi="Times New Roman" w:cs="Times New Roman"/>
                <w:sz w:val="24"/>
                <w:szCs w:val="24"/>
                <w:lang w:val="en-US"/>
              </w:rPr>
              <w:t xml:space="preserve"> (</w:t>
            </w:r>
            <w:r w:rsidRPr="00E21703">
              <w:rPr>
                <w:rFonts w:ascii="Times New Roman" w:hAnsi="Times New Roman" w:cs="Times New Roman"/>
                <w:sz w:val="24"/>
                <w:szCs w:val="24"/>
                <w:lang w:val="en-US"/>
              </w:rPr>
              <w:t>Web</w:t>
            </w:r>
            <w:r w:rsidRPr="00E147E0">
              <w:rPr>
                <w:rFonts w:ascii="Times New Roman" w:hAnsi="Times New Roman" w:cs="Times New Roman"/>
                <w:sz w:val="24"/>
                <w:szCs w:val="24"/>
                <w:lang w:val="en-US"/>
              </w:rPr>
              <w:t xml:space="preserve"> </w:t>
            </w:r>
            <w:r w:rsidRPr="00E21703">
              <w:rPr>
                <w:rFonts w:ascii="Times New Roman" w:hAnsi="Times New Roman" w:cs="Times New Roman"/>
                <w:sz w:val="24"/>
                <w:szCs w:val="24"/>
                <w:lang w:val="en-US"/>
              </w:rPr>
              <w:t>of</w:t>
            </w:r>
            <w:r w:rsidRPr="00E147E0">
              <w:rPr>
                <w:rFonts w:ascii="Times New Roman" w:hAnsi="Times New Roman" w:cs="Times New Roman"/>
                <w:sz w:val="24"/>
                <w:szCs w:val="24"/>
                <w:lang w:val="en-US"/>
              </w:rPr>
              <w:t xml:space="preserve"> </w:t>
            </w:r>
            <w:r w:rsidRPr="00E21703">
              <w:rPr>
                <w:rFonts w:ascii="Times New Roman" w:hAnsi="Times New Roman" w:cs="Times New Roman"/>
                <w:sz w:val="24"/>
                <w:szCs w:val="24"/>
                <w:lang w:val="en-US"/>
              </w:rPr>
              <w:t>Science</w:t>
            </w:r>
            <w:r w:rsidRPr="00E147E0">
              <w:rPr>
                <w:rFonts w:ascii="Times New Roman" w:hAnsi="Times New Roman" w:cs="Times New Roman"/>
                <w:sz w:val="24"/>
                <w:szCs w:val="24"/>
                <w:lang w:val="en-US"/>
              </w:rPr>
              <w:t xml:space="preserve"> </w:t>
            </w:r>
            <w:r w:rsidRPr="00E21703">
              <w:rPr>
                <w:rFonts w:ascii="Times New Roman" w:hAnsi="Times New Roman" w:cs="Times New Roman"/>
                <w:sz w:val="24"/>
                <w:szCs w:val="24"/>
                <w:lang w:val="en-US"/>
              </w:rPr>
              <w:t>Core</w:t>
            </w:r>
            <w:r w:rsidRPr="00E147E0">
              <w:rPr>
                <w:rFonts w:ascii="Times New Roman" w:hAnsi="Times New Roman" w:cs="Times New Roman"/>
                <w:sz w:val="24"/>
                <w:szCs w:val="24"/>
                <w:lang w:val="en-US"/>
              </w:rPr>
              <w:t xml:space="preserve"> </w:t>
            </w:r>
            <w:r w:rsidRPr="00E21703">
              <w:rPr>
                <w:rFonts w:ascii="Times New Roman" w:hAnsi="Times New Roman" w:cs="Times New Roman"/>
                <w:sz w:val="24"/>
                <w:szCs w:val="24"/>
                <w:lang w:val="en-US"/>
              </w:rPr>
              <w:t>Collection</w:t>
            </w:r>
            <w:r w:rsidRPr="00E147E0">
              <w:rPr>
                <w:rFonts w:ascii="Times New Roman" w:hAnsi="Times New Roman" w:cs="Times New Roman"/>
                <w:sz w:val="24"/>
                <w:szCs w:val="24"/>
                <w:lang w:val="en-US"/>
              </w:rPr>
              <w:t xml:space="preserve">, </w:t>
            </w:r>
            <w:r w:rsidRPr="00E21703">
              <w:rPr>
                <w:rFonts w:ascii="Times New Roman" w:hAnsi="Times New Roman" w:cs="Times New Roman"/>
                <w:sz w:val="24"/>
                <w:szCs w:val="24"/>
                <w:lang w:val="en-US"/>
              </w:rPr>
              <w:t>Clarivate</w:t>
            </w:r>
            <w:r w:rsidRPr="00E147E0">
              <w:rPr>
                <w:rFonts w:ascii="Times New Roman" w:hAnsi="Times New Roman" w:cs="Times New Roman"/>
                <w:sz w:val="24"/>
                <w:szCs w:val="24"/>
                <w:lang w:val="en-US"/>
              </w:rPr>
              <w:t xml:space="preserve"> </w:t>
            </w:r>
            <w:r w:rsidRPr="00E21703">
              <w:rPr>
                <w:rFonts w:ascii="Times New Roman" w:hAnsi="Times New Roman" w:cs="Times New Roman"/>
                <w:sz w:val="24"/>
                <w:szCs w:val="24"/>
                <w:lang w:val="en-US"/>
              </w:rPr>
              <w:t>Analytics</w:t>
            </w:r>
            <w:r w:rsidRPr="00E147E0">
              <w:rPr>
                <w:rFonts w:ascii="Times New Roman" w:hAnsi="Times New Roman" w:cs="Times New Roman"/>
                <w:sz w:val="24"/>
                <w:szCs w:val="24"/>
                <w:lang w:val="en-US"/>
              </w:rPr>
              <w:t xml:space="preserve">) </w:t>
            </w:r>
            <w:r w:rsidR="00F95C27" w:rsidRPr="00E147E0">
              <w:rPr>
                <w:rFonts w:ascii="Times New Roman" w:hAnsi="Times New Roman" w:cs="Times New Roman"/>
                <w:sz w:val="24"/>
                <w:szCs w:val="24"/>
                <w:lang w:val="en-US"/>
              </w:rPr>
              <w:t xml:space="preserve">– </w:t>
            </w:r>
            <w:r w:rsidR="003A2058">
              <w:rPr>
                <w:rFonts w:ascii="Times New Roman" w:hAnsi="Times New Roman" w:cs="Times New Roman"/>
                <w:b/>
                <w:sz w:val="24"/>
                <w:szCs w:val="24"/>
              </w:rPr>
              <w:t>6</w:t>
            </w:r>
            <w:r w:rsidRPr="00E147E0">
              <w:rPr>
                <w:rFonts w:ascii="Times New Roman" w:hAnsi="Times New Roman" w:cs="Times New Roman"/>
                <w:sz w:val="24"/>
                <w:szCs w:val="24"/>
                <w:lang w:val="en-US"/>
              </w:rPr>
              <w:t xml:space="preserve">,  </w:t>
            </w:r>
          </w:p>
          <w:p w14:paraId="448A907E" w14:textId="094CEBC3" w:rsidR="00D5374A" w:rsidRPr="00E21703" w:rsidRDefault="00D5374A" w:rsidP="00E21703">
            <w:pPr>
              <w:pStyle w:val="a6"/>
              <w:ind w:left="0"/>
              <w:jc w:val="both"/>
              <w:rPr>
                <w:rFonts w:ascii="Times New Roman" w:hAnsi="Times New Roman" w:cs="Times New Roman"/>
                <w:sz w:val="24"/>
                <w:szCs w:val="24"/>
              </w:rPr>
            </w:pPr>
            <w:r w:rsidRPr="00E21703">
              <w:rPr>
                <w:rFonts w:ascii="Times New Roman" w:hAnsi="Times New Roman" w:cs="Times New Roman"/>
                <w:sz w:val="24"/>
                <w:szCs w:val="24"/>
              </w:rPr>
              <w:t xml:space="preserve">в периодических </w:t>
            </w:r>
            <w:r w:rsidR="00E21703" w:rsidRPr="00E21703">
              <w:rPr>
                <w:rFonts w:ascii="Times New Roman" w:hAnsi="Times New Roman" w:cs="Times New Roman"/>
                <w:sz w:val="24"/>
                <w:szCs w:val="24"/>
              </w:rPr>
              <w:t xml:space="preserve">научных </w:t>
            </w:r>
            <w:r w:rsidRPr="00E21703">
              <w:rPr>
                <w:rFonts w:ascii="Times New Roman" w:hAnsi="Times New Roman" w:cs="Times New Roman"/>
                <w:sz w:val="24"/>
                <w:szCs w:val="24"/>
              </w:rPr>
              <w:t xml:space="preserve">изданиях – </w:t>
            </w:r>
            <w:r w:rsidR="003A2058">
              <w:rPr>
                <w:rFonts w:ascii="Times New Roman" w:hAnsi="Times New Roman" w:cs="Times New Roman"/>
                <w:b/>
                <w:sz w:val="24"/>
                <w:szCs w:val="24"/>
              </w:rPr>
              <w:t>3</w:t>
            </w:r>
            <w:r w:rsidRPr="00E21703">
              <w:rPr>
                <w:rFonts w:ascii="Times New Roman" w:hAnsi="Times New Roman" w:cs="Times New Roman"/>
                <w:sz w:val="24"/>
                <w:szCs w:val="24"/>
              </w:rPr>
              <w:t xml:space="preserve">, </w:t>
            </w:r>
          </w:p>
          <w:p w14:paraId="62160892" w14:textId="4E4E8788" w:rsidR="001665D2" w:rsidRPr="00E21703" w:rsidRDefault="00D5374A" w:rsidP="00E21703">
            <w:pPr>
              <w:pStyle w:val="a6"/>
              <w:ind w:left="0"/>
              <w:jc w:val="both"/>
              <w:rPr>
                <w:rFonts w:ascii="Times New Roman" w:hAnsi="Times New Roman" w:cs="Times New Roman"/>
                <w:sz w:val="24"/>
                <w:szCs w:val="24"/>
              </w:rPr>
            </w:pPr>
            <w:r w:rsidRPr="00E21703">
              <w:rPr>
                <w:rFonts w:ascii="Times New Roman" w:hAnsi="Times New Roman" w:cs="Times New Roman"/>
                <w:sz w:val="24"/>
                <w:szCs w:val="24"/>
              </w:rPr>
              <w:t xml:space="preserve">свидетельства на интеллектуальную собственность – </w:t>
            </w:r>
            <w:r w:rsidR="003A2058">
              <w:rPr>
                <w:rFonts w:ascii="Times New Roman" w:hAnsi="Times New Roman" w:cs="Times New Roman"/>
                <w:b/>
                <w:sz w:val="24"/>
                <w:szCs w:val="24"/>
              </w:rPr>
              <w:t>9</w:t>
            </w:r>
            <w:r w:rsidR="00F95C27" w:rsidRPr="00E21703">
              <w:rPr>
                <w:rFonts w:ascii="Times New Roman" w:hAnsi="Times New Roman" w:cs="Times New Roman"/>
                <w:sz w:val="24"/>
                <w:szCs w:val="24"/>
              </w:rPr>
              <w:t>.</w:t>
            </w:r>
          </w:p>
        </w:tc>
      </w:tr>
      <w:tr w:rsidR="00185C19" w:rsidRPr="00E21703" w14:paraId="5D54DDB3" w14:textId="77777777" w:rsidTr="001565E9">
        <w:tc>
          <w:tcPr>
            <w:tcW w:w="530" w:type="dxa"/>
          </w:tcPr>
          <w:p w14:paraId="5E8538EF" w14:textId="77777777" w:rsidR="001665D2" w:rsidRPr="00E21703" w:rsidRDefault="00806CB3" w:rsidP="00E21703">
            <w:pPr>
              <w:jc w:val="center"/>
              <w:rPr>
                <w:rFonts w:ascii="Times New Roman" w:hAnsi="Times New Roman" w:cs="Times New Roman"/>
                <w:sz w:val="24"/>
                <w:szCs w:val="24"/>
              </w:rPr>
            </w:pPr>
            <w:r w:rsidRPr="00E21703">
              <w:rPr>
                <w:rFonts w:ascii="Times New Roman" w:hAnsi="Times New Roman" w:cs="Times New Roman"/>
                <w:sz w:val="24"/>
                <w:szCs w:val="24"/>
              </w:rPr>
              <w:t>8</w:t>
            </w:r>
          </w:p>
          <w:p w14:paraId="37E60DAE" w14:textId="77777777" w:rsidR="001665D2" w:rsidRPr="00E21703" w:rsidRDefault="001665D2" w:rsidP="00E21703">
            <w:pPr>
              <w:jc w:val="center"/>
              <w:rPr>
                <w:rFonts w:ascii="Times New Roman" w:hAnsi="Times New Roman" w:cs="Times New Roman"/>
                <w:sz w:val="24"/>
                <w:szCs w:val="24"/>
              </w:rPr>
            </w:pPr>
          </w:p>
          <w:p w14:paraId="0FA7A96D" w14:textId="77777777" w:rsidR="001665D2" w:rsidRPr="00E21703" w:rsidRDefault="001665D2" w:rsidP="00E21703">
            <w:pPr>
              <w:jc w:val="center"/>
              <w:rPr>
                <w:rFonts w:ascii="Times New Roman" w:hAnsi="Times New Roman" w:cs="Times New Roman"/>
                <w:sz w:val="24"/>
                <w:szCs w:val="24"/>
              </w:rPr>
            </w:pPr>
          </w:p>
          <w:p w14:paraId="2E1B6C94" w14:textId="77777777" w:rsidR="001665D2" w:rsidRPr="00E21703" w:rsidRDefault="001665D2" w:rsidP="00E21703">
            <w:pPr>
              <w:rPr>
                <w:rFonts w:ascii="Times New Roman" w:hAnsi="Times New Roman" w:cs="Times New Roman"/>
                <w:sz w:val="24"/>
                <w:szCs w:val="24"/>
              </w:rPr>
            </w:pPr>
          </w:p>
        </w:tc>
        <w:tc>
          <w:tcPr>
            <w:tcW w:w="3434" w:type="dxa"/>
          </w:tcPr>
          <w:p w14:paraId="6D212329" w14:textId="77777777" w:rsidR="001665D2" w:rsidRPr="00E21703" w:rsidRDefault="00806CB3" w:rsidP="00E21703">
            <w:pPr>
              <w:jc w:val="both"/>
              <w:rPr>
                <w:rFonts w:ascii="Times New Roman" w:hAnsi="Times New Roman" w:cs="Times New Roman"/>
                <w:sz w:val="24"/>
                <w:szCs w:val="24"/>
              </w:rPr>
            </w:pPr>
            <w:r w:rsidRPr="00E21703">
              <w:rPr>
                <w:rFonts w:ascii="Times New Roman" w:hAnsi="Times New Roman" w:cs="Times New Roman"/>
                <w:sz w:val="24"/>
                <w:szCs w:val="24"/>
              </w:rPr>
              <w:t>Количество, изданных за последние</w:t>
            </w:r>
            <w:r w:rsidR="008645FE" w:rsidRPr="00E21703">
              <w:rPr>
                <w:rFonts w:ascii="Times New Roman" w:hAnsi="Times New Roman" w:cs="Times New Roman"/>
                <w:sz w:val="24"/>
                <w:szCs w:val="24"/>
              </w:rPr>
              <w:t xml:space="preserve"> 5 лет монографий, учебников, единолично написанных учебных (учебно-методических пособий)</w:t>
            </w:r>
          </w:p>
        </w:tc>
        <w:tc>
          <w:tcPr>
            <w:tcW w:w="5381" w:type="dxa"/>
          </w:tcPr>
          <w:p w14:paraId="2B4EBAFB" w14:textId="55FD66E9" w:rsidR="00806CB3" w:rsidRPr="00E21703" w:rsidRDefault="006D32CF" w:rsidP="00E21703">
            <w:pPr>
              <w:pStyle w:val="text"/>
              <w:shd w:val="clear" w:color="auto" w:fill="FFFFFF"/>
              <w:spacing w:before="0" w:beforeAutospacing="0" w:after="0" w:afterAutospacing="0"/>
              <w:jc w:val="both"/>
              <w:rPr>
                <w:color w:val="000000"/>
              </w:rPr>
            </w:pPr>
            <w:r>
              <w:rPr>
                <w:b/>
                <w:color w:val="000000"/>
              </w:rPr>
              <w:t>1</w:t>
            </w:r>
            <w:r w:rsidR="00315D9B" w:rsidRPr="00E21703">
              <w:rPr>
                <w:color w:val="000000"/>
              </w:rPr>
              <w:t xml:space="preserve"> </w:t>
            </w:r>
            <w:r w:rsidR="00725FFC" w:rsidRPr="00E21703">
              <w:rPr>
                <w:color w:val="000000"/>
              </w:rPr>
              <w:t>–</w:t>
            </w:r>
            <w:r w:rsidR="00315D9B" w:rsidRPr="00E21703">
              <w:rPr>
                <w:color w:val="000000"/>
              </w:rPr>
              <w:t>монографи</w:t>
            </w:r>
            <w:r>
              <w:rPr>
                <w:color w:val="000000"/>
              </w:rPr>
              <w:t>я</w:t>
            </w:r>
            <w:r w:rsidR="00F95C27" w:rsidRPr="00E21703">
              <w:rPr>
                <w:color w:val="000000"/>
              </w:rPr>
              <w:t>, рекомендованн</w:t>
            </w:r>
            <w:r>
              <w:rPr>
                <w:color w:val="000000"/>
              </w:rPr>
              <w:t>ая</w:t>
            </w:r>
            <w:r w:rsidR="00F95C27" w:rsidRPr="00E21703">
              <w:rPr>
                <w:color w:val="000000"/>
              </w:rPr>
              <w:t xml:space="preserve"> Ученым советом</w:t>
            </w:r>
            <w:r w:rsidR="006451F3" w:rsidRPr="00E21703">
              <w:rPr>
                <w:color w:val="000000"/>
              </w:rPr>
              <w:t>.</w:t>
            </w:r>
          </w:p>
          <w:p w14:paraId="0667F5FF" w14:textId="77777777" w:rsidR="001665D2" w:rsidRPr="00E21703" w:rsidRDefault="001665D2" w:rsidP="00E21703">
            <w:pPr>
              <w:pStyle w:val="text"/>
              <w:shd w:val="clear" w:color="auto" w:fill="FFFFFF"/>
              <w:spacing w:before="0" w:beforeAutospacing="0" w:after="0" w:afterAutospacing="0"/>
              <w:jc w:val="both"/>
              <w:rPr>
                <w:color w:val="000000"/>
              </w:rPr>
            </w:pPr>
          </w:p>
        </w:tc>
      </w:tr>
      <w:tr w:rsidR="00185C19" w:rsidRPr="00E21703" w14:paraId="2CD8229A" w14:textId="77777777" w:rsidTr="001565E9">
        <w:tc>
          <w:tcPr>
            <w:tcW w:w="530" w:type="dxa"/>
          </w:tcPr>
          <w:p w14:paraId="1BCA005C" w14:textId="77777777" w:rsidR="008645FE" w:rsidRPr="00E21703" w:rsidRDefault="008645FE" w:rsidP="00E21703">
            <w:pPr>
              <w:jc w:val="center"/>
              <w:rPr>
                <w:rFonts w:ascii="Times New Roman" w:hAnsi="Times New Roman" w:cs="Times New Roman"/>
                <w:sz w:val="24"/>
                <w:szCs w:val="24"/>
              </w:rPr>
            </w:pPr>
            <w:r w:rsidRPr="00E21703">
              <w:rPr>
                <w:rFonts w:ascii="Times New Roman" w:hAnsi="Times New Roman" w:cs="Times New Roman"/>
                <w:sz w:val="24"/>
                <w:szCs w:val="24"/>
              </w:rPr>
              <w:t>9</w:t>
            </w:r>
          </w:p>
        </w:tc>
        <w:tc>
          <w:tcPr>
            <w:tcW w:w="3434" w:type="dxa"/>
          </w:tcPr>
          <w:p w14:paraId="2F7C8537" w14:textId="77777777" w:rsidR="008645FE" w:rsidRPr="00E21703" w:rsidRDefault="008645FE" w:rsidP="00E21703">
            <w:pPr>
              <w:jc w:val="both"/>
              <w:rPr>
                <w:rFonts w:ascii="Times New Roman" w:hAnsi="Times New Roman" w:cs="Times New Roman"/>
                <w:sz w:val="24"/>
                <w:szCs w:val="24"/>
              </w:rPr>
            </w:pPr>
            <w:r w:rsidRPr="00E21703">
              <w:rPr>
                <w:rFonts w:ascii="Times New Roman" w:hAnsi="Times New Roman" w:cs="Times New Roman"/>
                <w:sz w:val="24"/>
                <w:szCs w:val="24"/>
              </w:rPr>
              <w:t>Лица, защитившие диссертацию под его руководством и имеющие ученую степень (кандидата наук, доктора наук, доктора философии)</w:t>
            </w:r>
            <w:r w:rsidR="001E71FC">
              <w:rPr>
                <w:rFonts w:ascii="Times New Roman" w:hAnsi="Times New Roman" w:cs="Times New Roman"/>
                <w:sz w:val="24"/>
                <w:szCs w:val="24"/>
              </w:rPr>
              <w:t xml:space="preserve"> </w:t>
            </w:r>
            <w:r w:rsidRPr="00E21703">
              <w:rPr>
                <w:rFonts w:ascii="Times New Roman" w:hAnsi="Times New Roman" w:cs="Times New Roman"/>
                <w:sz w:val="24"/>
                <w:szCs w:val="24"/>
              </w:rPr>
              <w:t>(</w:t>
            </w:r>
            <w:r w:rsidRPr="00E21703">
              <w:rPr>
                <w:rFonts w:ascii="Times New Roman" w:hAnsi="Times New Roman" w:cs="Times New Roman"/>
                <w:sz w:val="24"/>
                <w:szCs w:val="24"/>
                <w:lang w:val="en-US"/>
              </w:rPr>
              <w:t>PhD</w:t>
            </w:r>
            <w:r w:rsidRPr="00E21703">
              <w:rPr>
                <w:rFonts w:ascii="Times New Roman" w:hAnsi="Times New Roman" w:cs="Times New Roman"/>
                <w:sz w:val="24"/>
                <w:szCs w:val="24"/>
              </w:rPr>
              <w:t>), доктора по профилю) или академическую степень доктора философии (</w:t>
            </w:r>
            <w:r w:rsidRPr="00E21703">
              <w:rPr>
                <w:rFonts w:ascii="Times New Roman" w:hAnsi="Times New Roman" w:cs="Times New Roman"/>
                <w:sz w:val="24"/>
                <w:szCs w:val="24"/>
                <w:lang w:val="en-US"/>
              </w:rPr>
              <w:t>PhD</w:t>
            </w:r>
            <w:r w:rsidRPr="00E21703">
              <w:rPr>
                <w:rFonts w:ascii="Times New Roman" w:hAnsi="Times New Roman" w:cs="Times New Roman"/>
                <w:sz w:val="24"/>
                <w:szCs w:val="24"/>
              </w:rPr>
              <w:t>), доктора по профилю или степень доктора философии (</w:t>
            </w:r>
            <w:r w:rsidRPr="00E21703">
              <w:rPr>
                <w:rFonts w:ascii="Times New Roman" w:hAnsi="Times New Roman" w:cs="Times New Roman"/>
                <w:sz w:val="24"/>
                <w:szCs w:val="24"/>
                <w:lang w:val="en-US"/>
              </w:rPr>
              <w:t>PhD</w:t>
            </w:r>
            <w:r w:rsidRPr="00E21703">
              <w:rPr>
                <w:rFonts w:ascii="Times New Roman" w:hAnsi="Times New Roman" w:cs="Times New Roman"/>
                <w:sz w:val="24"/>
                <w:szCs w:val="24"/>
              </w:rPr>
              <w:t>), доктора по профилю</w:t>
            </w:r>
          </w:p>
        </w:tc>
        <w:tc>
          <w:tcPr>
            <w:tcW w:w="5381" w:type="dxa"/>
          </w:tcPr>
          <w:p w14:paraId="570F66DF" w14:textId="7706A1AA" w:rsidR="002138DC" w:rsidRPr="00E21703" w:rsidRDefault="00EA67E5" w:rsidP="00E21703">
            <w:pPr>
              <w:jc w:val="both"/>
              <w:rPr>
                <w:rFonts w:ascii="Times New Roman" w:hAnsi="Times New Roman" w:cs="Times New Roman"/>
                <w:sz w:val="24"/>
                <w:szCs w:val="24"/>
              </w:rPr>
            </w:pPr>
            <w:r>
              <w:rPr>
                <w:rFonts w:ascii="Times New Roman" w:hAnsi="Times New Roman" w:cs="Times New Roman"/>
                <w:sz w:val="24"/>
                <w:szCs w:val="24"/>
              </w:rPr>
              <w:t>Найзабаева Асель</w:t>
            </w:r>
            <w:r w:rsidR="00F95C27" w:rsidRPr="00E21703">
              <w:rPr>
                <w:rFonts w:ascii="Times New Roman" w:hAnsi="Times New Roman" w:cs="Times New Roman"/>
                <w:sz w:val="24"/>
                <w:szCs w:val="24"/>
              </w:rPr>
              <w:t xml:space="preserve"> </w:t>
            </w:r>
            <w:r>
              <w:rPr>
                <w:rFonts w:ascii="Times New Roman" w:hAnsi="Times New Roman" w:cs="Times New Roman"/>
                <w:sz w:val="24"/>
                <w:szCs w:val="24"/>
              </w:rPr>
              <w:t>Айбар</w:t>
            </w:r>
            <w:r w:rsidR="00F95C27" w:rsidRPr="00E21703">
              <w:rPr>
                <w:rFonts w:ascii="Times New Roman" w:hAnsi="Times New Roman" w:cs="Times New Roman"/>
                <w:sz w:val="24"/>
                <w:szCs w:val="24"/>
              </w:rPr>
              <w:t>қызы, защита д</w:t>
            </w:r>
            <w:r w:rsidR="002138DC" w:rsidRPr="00E21703">
              <w:rPr>
                <w:rFonts w:ascii="Times New Roman" w:hAnsi="Times New Roman" w:cs="Times New Roman"/>
                <w:sz w:val="24"/>
                <w:szCs w:val="24"/>
              </w:rPr>
              <w:t>иссертаци</w:t>
            </w:r>
            <w:r w:rsidR="00F95C27" w:rsidRPr="00E21703">
              <w:rPr>
                <w:rFonts w:ascii="Times New Roman" w:hAnsi="Times New Roman" w:cs="Times New Roman"/>
                <w:sz w:val="24"/>
                <w:szCs w:val="24"/>
              </w:rPr>
              <w:t>и</w:t>
            </w:r>
            <w:r w:rsidR="002138DC" w:rsidRPr="00E21703">
              <w:rPr>
                <w:rFonts w:ascii="Times New Roman" w:hAnsi="Times New Roman" w:cs="Times New Roman"/>
                <w:sz w:val="24"/>
                <w:szCs w:val="24"/>
              </w:rPr>
              <w:t xml:space="preserve"> на соискание степени доктора философии (Ph.D) по специальности 6D070200 – Автоматтандыру және басқар</w:t>
            </w:r>
            <w:r>
              <w:rPr>
                <w:rFonts w:ascii="Times New Roman" w:hAnsi="Times New Roman" w:cs="Times New Roman"/>
                <w:sz w:val="24"/>
                <w:szCs w:val="24"/>
              </w:rPr>
              <w:t>у</w:t>
            </w:r>
            <w:r w:rsidR="002138DC" w:rsidRPr="00E21703">
              <w:rPr>
                <w:rFonts w:ascii="Times New Roman" w:hAnsi="Times New Roman" w:cs="Times New Roman"/>
                <w:sz w:val="24"/>
                <w:szCs w:val="24"/>
              </w:rPr>
              <w:t xml:space="preserve">. </w:t>
            </w:r>
          </w:p>
          <w:p w14:paraId="04EA5554" w14:textId="74135A08" w:rsidR="008645FE" w:rsidRPr="00E21703" w:rsidRDefault="002138DC" w:rsidP="00E21703">
            <w:pPr>
              <w:jc w:val="both"/>
              <w:rPr>
                <w:rFonts w:ascii="Times New Roman" w:hAnsi="Times New Roman" w:cs="Times New Roman"/>
                <w:sz w:val="24"/>
                <w:szCs w:val="24"/>
              </w:rPr>
            </w:pPr>
            <w:r w:rsidRPr="00E21703">
              <w:rPr>
                <w:rFonts w:ascii="Times New Roman" w:hAnsi="Times New Roman" w:cs="Times New Roman"/>
                <w:sz w:val="24"/>
                <w:szCs w:val="24"/>
              </w:rPr>
              <w:t xml:space="preserve">Приказ председателя Комитета по обеспечению качества в сфере науки </w:t>
            </w:r>
            <w:r w:rsidR="007A245E" w:rsidRPr="00E21703">
              <w:rPr>
                <w:rFonts w:ascii="Times New Roman" w:hAnsi="Times New Roman" w:cs="Times New Roman"/>
                <w:sz w:val="24"/>
                <w:szCs w:val="24"/>
              </w:rPr>
              <w:t xml:space="preserve">и образования </w:t>
            </w:r>
            <w:r w:rsidRPr="00E21703">
              <w:rPr>
                <w:rFonts w:ascii="Times New Roman" w:hAnsi="Times New Roman" w:cs="Times New Roman"/>
                <w:sz w:val="24"/>
                <w:szCs w:val="24"/>
              </w:rPr>
              <w:t xml:space="preserve">Министерства </w:t>
            </w:r>
            <w:r w:rsidR="007A245E" w:rsidRPr="00E21703">
              <w:rPr>
                <w:rFonts w:ascii="Times New Roman" w:hAnsi="Times New Roman" w:cs="Times New Roman"/>
                <w:sz w:val="24"/>
                <w:szCs w:val="24"/>
              </w:rPr>
              <w:t>науки</w:t>
            </w:r>
            <w:r w:rsidR="007A245E" w:rsidRPr="00E21703">
              <w:rPr>
                <w:rFonts w:ascii="Times New Roman" w:hAnsi="Times New Roman" w:cs="Times New Roman"/>
                <w:sz w:val="24"/>
                <w:szCs w:val="24"/>
              </w:rPr>
              <w:t xml:space="preserve"> </w:t>
            </w:r>
            <w:r w:rsidR="007A245E" w:rsidRPr="00E21703">
              <w:rPr>
                <w:rFonts w:ascii="Times New Roman" w:hAnsi="Times New Roman" w:cs="Times New Roman"/>
                <w:sz w:val="24"/>
                <w:szCs w:val="24"/>
              </w:rPr>
              <w:t xml:space="preserve">и </w:t>
            </w:r>
            <w:r w:rsidR="007A245E">
              <w:rPr>
                <w:rFonts w:ascii="Times New Roman" w:hAnsi="Times New Roman" w:cs="Times New Roman"/>
                <w:sz w:val="24"/>
                <w:szCs w:val="24"/>
              </w:rPr>
              <w:t xml:space="preserve">высшего </w:t>
            </w:r>
            <w:r w:rsidRPr="00E21703">
              <w:rPr>
                <w:rFonts w:ascii="Times New Roman" w:hAnsi="Times New Roman" w:cs="Times New Roman"/>
                <w:sz w:val="24"/>
                <w:szCs w:val="24"/>
              </w:rPr>
              <w:t>образования Республики Казахстан №</w:t>
            </w:r>
            <w:r w:rsidR="00EA67E5">
              <w:rPr>
                <w:rFonts w:ascii="Times New Roman" w:hAnsi="Times New Roman" w:cs="Times New Roman"/>
                <w:sz w:val="24"/>
                <w:szCs w:val="24"/>
              </w:rPr>
              <w:t>932</w:t>
            </w:r>
            <w:r w:rsidRPr="00E21703">
              <w:rPr>
                <w:rFonts w:ascii="Times New Roman" w:hAnsi="Times New Roman" w:cs="Times New Roman"/>
                <w:sz w:val="24"/>
                <w:szCs w:val="24"/>
              </w:rPr>
              <w:t xml:space="preserve"> от </w:t>
            </w:r>
            <w:r w:rsidR="00EA67E5">
              <w:rPr>
                <w:rFonts w:ascii="Times New Roman" w:hAnsi="Times New Roman" w:cs="Times New Roman"/>
                <w:sz w:val="24"/>
                <w:szCs w:val="24"/>
              </w:rPr>
              <w:t>15 ноября</w:t>
            </w:r>
            <w:r w:rsidRPr="00E21703">
              <w:rPr>
                <w:rFonts w:ascii="Times New Roman" w:hAnsi="Times New Roman" w:cs="Times New Roman"/>
                <w:sz w:val="24"/>
                <w:szCs w:val="24"/>
              </w:rPr>
              <w:t xml:space="preserve"> 202</w:t>
            </w:r>
            <w:r w:rsidR="00EA67E5">
              <w:rPr>
                <w:rFonts w:ascii="Times New Roman" w:hAnsi="Times New Roman" w:cs="Times New Roman"/>
                <w:sz w:val="24"/>
                <w:szCs w:val="24"/>
              </w:rPr>
              <w:t>3</w:t>
            </w:r>
            <w:r w:rsidRPr="00E21703">
              <w:rPr>
                <w:rFonts w:ascii="Times New Roman" w:hAnsi="Times New Roman" w:cs="Times New Roman"/>
                <w:sz w:val="24"/>
                <w:szCs w:val="24"/>
              </w:rPr>
              <w:t xml:space="preserve"> года «О присуждении степени доктора философии (PhD)».</w:t>
            </w:r>
          </w:p>
        </w:tc>
      </w:tr>
      <w:tr w:rsidR="004945C0" w:rsidRPr="00E21703" w14:paraId="065523CB" w14:textId="77777777" w:rsidTr="001565E9">
        <w:tc>
          <w:tcPr>
            <w:tcW w:w="530" w:type="dxa"/>
          </w:tcPr>
          <w:p w14:paraId="7AB4326D" w14:textId="77777777" w:rsidR="008645FE" w:rsidRPr="00E21703" w:rsidRDefault="008645FE" w:rsidP="00E21703">
            <w:pPr>
              <w:jc w:val="center"/>
              <w:rPr>
                <w:rFonts w:ascii="Times New Roman" w:hAnsi="Times New Roman" w:cs="Times New Roman"/>
                <w:sz w:val="24"/>
                <w:szCs w:val="24"/>
              </w:rPr>
            </w:pPr>
            <w:r w:rsidRPr="00E21703">
              <w:rPr>
                <w:rFonts w:ascii="Times New Roman" w:hAnsi="Times New Roman" w:cs="Times New Roman"/>
                <w:sz w:val="24"/>
                <w:szCs w:val="24"/>
              </w:rPr>
              <w:t>10</w:t>
            </w:r>
          </w:p>
        </w:tc>
        <w:tc>
          <w:tcPr>
            <w:tcW w:w="3434" w:type="dxa"/>
          </w:tcPr>
          <w:p w14:paraId="6DFF808C" w14:textId="77777777" w:rsidR="008645FE" w:rsidRPr="00E21703" w:rsidRDefault="008645FE" w:rsidP="00E21703">
            <w:pPr>
              <w:jc w:val="both"/>
              <w:rPr>
                <w:rFonts w:ascii="Times New Roman" w:hAnsi="Times New Roman" w:cs="Times New Roman"/>
                <w:sz w:val="24"/>
                <w:szCs w:val="24"/>
              </w:rPr>
            </w:pPr>
            <w:r w:rsidRPr="00E21703">
              <w:rPr>
                <w:rFonts w:ascii="Times New Roman" w:hAnsi="Times New Roman" w:cs="Times New Roman"/>
                <w:sz w:val="24"/>
                <w:szCs w:val="24"/>
              </w:rPr>
              <w:t>Подготовленные под его руководством ла</w:t>
            </w:r>
            <w:r w:rsidR="0006585C" w:rsidRPr="00E21703">
              <w:rPr>
                <w:rFonts w:ascii="Times New Roman" w:hAnsi="Times New Roman" w:cs="Times New Roman"/>
                <w:sz w:val="24"/>
                <w:szCs w:val="24"/>
              </w:rPr>
              <w:t>уреаты, призеры республиканских</w:t>
            </w:r>
            <w:r w:rsidRPr="00E21703">
              <w:rPr>
                <w:rFonts w:ascii="Times New Roman" w:hAnsi="Times New Roman" w:cs="Times New Roman"/>
                <w:sz w:val="24"/>
                <w:szCs w:val="24"/>
              </w:rPr>
              <w:t>, международных, зарубежных конкурсов, выставок, фестивалей, премий, олимпиады</w:t>
            </w:r>
          </w:p>
        </w:tc>
        <w:tc>
          <w:tcPr>
            <w:tcW w:w="5381" w:type="dxa"/>
          </w:tcPr>
          <w:p w14:paraId="7DF36BEC" w14:textId="794FC351" w:rsidR="00FF7F76" w:rsidRDefault="00FF7F76" w:rsidP="005D3B50">
            <w:pPr>
              <w:pStyle w:val="a6"/>
              <w:numPr>
                <w:ilvl w:val="0"/>
                <w:numId w:val="7"/>
              </w:numPr>
              <w:ind w:left="24" w:firstLine="336"/>
              <w:jc w:val="both"/>
              <w:rPr>
                <w:rFonts w:ascii="Times New Roman" w:hAnsi="Times New Roman" w:cs="Times New Roman"/>
                <w:sz w:val="24"/>
                <w:szCs w:val="24"/>
              </w:rPr>
            </w:pPr>
            <w:r w:rsidRPr="00FF7F76">
              <w:rPr>
                <w:rFonts w:ascii="Times New Roman" w:hAnsi="Times New Roman" w:cs="Times New Roman"/>
                <w:sz w:val="24"/>
                <w:szCs w:val="24"/>
              </w:rPr>
              <w:t xml:space="preserve">Төлеуғазин Əліби Төлеуғазыұлы, </w:t>
            </w:r>
            <w:r w:rsidRPr="007160FD">
              <w:rPr>
                <w:rFonts w:ascii="Times New Roman" w:hAnsi="Times New Roman" w:cs="Times New Roman"/>
              </w:rPr>
              <w:t>(19-МАУ-2п)</w:t>
            </w:r>
            <w:r w:rsidRPr="00FF7F76">
              <w:rPr>
                <w:rFonts w:ascii="Times New Roman" w:hAnsi="Times New Roman" w:cs="Times New Roman"/>
                <w:sz w:val="24"/>
                <w:szCs w:val="24"/>
              </w:rPr>
              <w:t>, тема «</w:t>
            </w:r>
            <w:r w:rsidRPr="00FF7F76">
              <w:rPr>
                <w:rFonts w:ascii="Times New Roman" w:hAnsi="Times New Roman" w:cs="Times New Roman"/>
                <w:sz w:val="24"/>
                <w:szCs w:val="24"/>
              </w:rPr>
              <w:t>Солнечная энергия для автономного жизнеобеспечения с использованием интеллектуальной системы управления. Программное обеспечение</w:t>
            </w:r>
            <w:r w:rsidRPr="00FF7F76">
              <w:rPr>
                <w:rFonts w:ascii="Times New Roman" w:hAnsi="Times New Roman" w:cs="Times New Roman"/>
                <w:sz w:val="24"/>
                <w:szCs w:val="24"/>
              </w:rPr>
              <w:t xml:space="preserve">», Международный конкурс научно-исследовательских работ </w:t>
            </w:r>
            <w:r w:rsidRPr="00FF7F76">
              <w:rPr>
                <w:rFonts w:ascii="Times New Roman" w:hAnsi="Times New Roman" w:cs="Times New Roman"/>
                <w:sz w:val="24"/>
                <w:szCs w:val="24"/>
              </w:rPr>
              <w:t>студентов, аспирантов и молодых ученых по техническим наукам</w:t>
            </w:r>
            <w:r w:rsidRPr="00FF7F76">
              <w:rPr>
                <w:rFonts w:ascii="Times New Roman" w:hAnsi="Times New Roman" w:cs="Times New Roman"/>
                <w:b/>
                <w:bCs/>
                <w:sz w:val="24"/>
                <w:szCs w:val="24"/>
              </w:rPr>
              <w:t xml:space="preserve"> </w:t>
            </w:r>
            <w:r w:rsidRPr="00FF7F76">
              <w:rPr>
                <w:rFonts w:ascii="Times New Roman" w:hAnsi="Times New Roman" w:cs="Times New Roman"/>
                <w:sz w:val="24"/>
                <w:szCs w:val="24"/>
              </w:rPr>
              <w:t>Министерств</w:t>
            </w:r>
            <w:r>
              <w:rPr>
                <w:rFonts w:ascii="Times New Roman" w:hAnsi="Times New Roman" w:cs="Times New Roman"/>
                <w:sz w:val="24"/>
                <w:szCs w:val="24"/>
              </w:rPr>
              <w:t>а</w:t>
            </w:r>
            <w:r w:rsidRPr="00FF7F76">
              <w:rPr>
                <w:rFonts w:ascii="Times New Roman" w:hAnsi="Times New Roman" w:cs="Times New Roman"/>
                <w:sz w:val="24"/>
                <w:szCs w:val="24"/>
              </w:rPr>
              <w:t xml:space="preserve"> науки и высшего образования Российской Федерации</w:t>
            </w:r>
            <w:r w:rsidRPr="00FF7F76">
              <w:rPr>
                <w:rFonts w:ascii="Times New Roman" w:hAnsi="Times New Roman" w:cs="Times New Roman"/>
                <w:sz w:val="24"/>
                <w:szCs w:val="24"/>
              </w:rPr>
              <w:t xml:space="preserve">, </w:t>
            </w:r>
            <w:r w:rsidRPr="00FF7F76">
              <w:rPr>
                <w:rFonts w:ascii="Times New Roman" w:hAnsi="Times New Roman" w:cs="Times New Roman"/>
                <w:sz w:val="24"/>
                <w:szCs w:val="24"/>
              </w:rPr>
              <w:t>8.04.</w:t>
            </w:r>
            <w:r>
              <w:rPr>
                <w:rFonts w:ascii="Times New Roman" w:hAnsi="Times New Roman" w:cs="Times New Roman"/>
                <w:sz w:val="24"/>
                <w:szCs w:val="24"/>
              </w:rPr>
              <w:t>20</w:t>
            </w:r>
            <w:r w:rsidRPr="00FF7F76">
              <w:rPr>
                <w:rFonts w:ascii="Times New Roman" w:hAnsi="Times New Roman" w:cs="Times New Roman"/>
                <w:sz w:val="24"/>
                <w:szCs w:val="24"/>
              </w:rPr>
              <w:t>21</w:t>
            </w:r>
            <w:r w:rsidRPr="00FF7F76">
              <w:rPr>
                <w:rFonts w:ascii="Times New Roman" w:hAnsi="Times New Roman" w:cs="Times New Roman"/>
                <w:sz w:val="24"/>
                <w:szCs w:val="24"/>
              </w:rPr>
              <w:t xml:space="preserve">, </w:t>
            </w:r>
            <w:r w:rsidRPr="00FF7F76">
              <w:rPr>
                <w:rFonts w:ascii="Times New Roman" w:hAnsi="Times New Roman" w:cs="Times New Roman"/>
                <w:sz w:val="24"/>
                <w:szCs w:val="24"/>
              </w:rPr>
              <w:t xml:space="preserve">Белгородский государственный технологический университет им. </w:t>
            </w:r>
            <w:proofErr w:type="gramStart"/>
            <w:r w:rsidRPr="00FF7F76">
              <w:rPr>
                <w:rFonts w:ascii="Times New Roman" w:hAnsi="Times New Roman" w:cs="Times New Roman"/>
                <w:sz w:val="24"/>
                <w:szCs w:val="24"/>
              </w:rPr>
              <w:t>В.Г.</w:t>
            </w:r>
            <w:proofErr w:type="gramEnd"/>
            <w:r w:rsidRPr="00FF7F76">
              <w:rPr>
                <w:rFonts w:ascii="Times New Roman" w:hAnsi="Times New Roman" w:cs="Times New Roman"/>
                <w:sz w:val="24"/>
                <w:szCs w:val="24"/>
              </w:rPr>
              <w:t xml:space="preserve"> Шухова, РФ</w:t>
            </w:r>
            <w:r w:rsidRPr="00FF7F76">
              <w:rPr>
                <w:rFonts w:ascii="Times New Roman" w:hAnsi="Times New Roman" w:cs="Times New Roman"/>
                <w:sz w:val="24"/>
                <w:szCs w:val="24"/>
              </w:rPr>
              <w:t xml:space="preserve">, </w:t>
            </w:r>
            <w:r w:rsidRPr="00FF7F76">
              <w:rPr>
                <w:rFonts w:ascii="Times New Roman" w:hAnsi="Times New Roman" w:cs="Times New Roman"/>
                <w:sz w:val="24"/>
                <w:szCs w:val="24"/>
              </w:rPr>
              <w:t>3 место</w:t>
            </w:r>
            <w:r>
              <w:rPr>
                <w:rFonts w:ascii="Times New Roman" w:hAnsi="Times New Roman" w:cs="Times New Roman"/>
                <w:sz w:val="24"/>
                <w:szCs w:val="24"/>
              </w:rPr>
              <w:t>.</w:t>
            </w:r>
          </w:p>
          <w:p w14:paraId="193E4E78" w14:textId="3D28AF75" w:rsidR="003B5388" w:rsidRPr="00E21703" w:rsidRDefault="00FF7F76" w:rsidP="00FF7F76">
            <w:pPr>
              <w:pStyle w:val="a6"/>
              <w:numPr>
                <w:ilvl w:val="0"/>
                <w:numId w:val="7"/>
              </w:numPr>
              <w:ind w:left="24" w:firstLine="336"/>
              <w:jc w:val="both"/>
              <w:rPr>
                <w:rFonts w:ascii="Times New Roman" w:hAnsi="Times New Roman" w:cs="Times New Roman"/>
                <w:sz w:val="24"/>
                <w:szCs w:val="24"/>
              </w:rPr>
            </w:pPr>
            <w:r w:rsidRPr="007160FD">
              <w:rPr>
                <w:rFonts w:ascii="Times New Roman" w:hAnsi="Times New Roman" w:cs="Times New Roman"/>
              </w:rPr>
              <w:t xml:space="preserve">Айдархан Елдос (19-МАУК-2п), </w:t>
            </w:r>
            <w:r w:rsidR="00053E5B">
              <w:rPr>
                <w:rFonts w:ascii="Times New Roman" w:hAnsi="Times New Roman" w:cs="Times New Roman"/>
              </w:rPr>
              <w:t>тема «</w:t>
            </w:r>
            <w:r w:rsidRPr="007160FD">
              <w:rPr>
                <w:rFonts w:ascii="Times New Roman" w:hAnsi="Times New Roman" w:cs="Times New Roman"/>
              </w:rPr>
              <w:t>М</w:t>
            </w:r>
            <w:r w:rsidR="00053E5B" w:rsidRPr="007160FD">
              <w:rPr>
                <w:rFonts w:ascii="Times New Roman" w:hAnsi="Times New Roman" w:cs="Times New Roman"/>
              </w:rPr>
              <w:t>оделирование</w:t>
            </w:r>
            <w:r w:rsidRPr="007160FD">
              <w:rPr>
                <w:rFonts w:ascii="Times New Roman" w:hAnsi="Times New Roman" w:cs="Times New Roman"/>
              </w:rPr>
              <w:t xml:space="preserve"> </w:t>
            </w:r>
            <w:r w:rsidR="00053E5B" w:rsidRPr="007160FD">
              <w:rPr>
                <w:rFonts w:ascii="Times New Roman" w:hAnsi="Times New Roman" w:cs="Times New Roman"/>
              </w:rPr>
              <w:t>анаэробного сбраживания</w:t>
            </w:r>
            <w:r w:rsidRPr="007160FD">
              <w:rPr>
                <w:rFonts w:ascii="Times New Roman" w:hAnsi="Times New Roman" w:cs="Times New Roman"/>
              </w:rPr>
              <w:t xml:space="preserve"> (ADM1)</w:t>
            </w:r>
            <w:r w:rsidR="00053E5B">
              <w:rPr>
                <w:rFonts w:ascii="Times New Roman" w:hAnsi="Times New Roman" w:cs="Times New Roman"/>
              </w:rPr>
              <w:t>»</w:t>
            </w:r>
            <w:r w:rsidRPr="007160FD">
              <w:rPr>
                <w:rFonts w:ascii="Times New Roman" w:hAnsi="Times New Roman" w:cs="Times New Roman"/>
              </w:rPr>
              <w:t xml:space="preserve">. </w:t>
            </w:r>
            <w:r w:rsidRPr="00C275D6">
              <w:rPr>
                <w:rFonts w:ascii="Times New Roman" w:hAnsi="Times New Roman" w:cs="Times New Roman"/>
              </w:rPr>
              <w:t xml:space="preserve">Творчество молодых - инновационному развитию Казахстана, Материалы VII международной научно-технической конференции студентов, магистрантов и молодых ученых. </w:t>
            </w:r>
            <w:proofErr w:type="gramStart"/>
            <w:r w:rsidRPr="00C275D6">
              <w:rPr>
                <w:rFonts w:ascii="Times New Roman" w:hAnsi="Times New Roman" w:cs="Times New Roman"/>
              </w:rPr>
              <w:t>8-9</w:t>
            </w:r>
            <w:proofErr w:type="gramEnd"/>
            <w:r w:rsidRPr="00C275D6">
              <w:rPr>
                <w:rFonts w:ascii="Times New Roman" w:hAnsi="Times New Roman" w:cs="Times New Roman"/>
              </w:rPr>
              <w:t xml:space="preserve"> апреля 2021 г</w:t>
            </w:r>
            <w:r>
              <w:rPr>
                <w:rFonts w:ascii="Times New Roman" w:hAnsi="Times New Roman" w:cs="Times New Roman"/>
              </w:rPr>
              <w:t xml:space="preserve">, 1 место за доклад. </w:t>
            </w:r>
          </w:p>
        </w:tc>
      </w:tr>
      <w:tr w:rsidR="00185C19" w:rsidRPr="00E21703" w14:paraId="79A09DAE" w14:textId="77777777" w:rsidTr="001565E9">
        <w:tc>
          <w:tcPr>
            <w:tcW w:w="530" w:type="dxa"/>
          </w:tcPr>
          <w:p w14:paraId="0B4AE031" w14:textId="77777777" w:rsidR="008645FE" w:rsidRPr="00E21703" w:rsidRDefault="008645FE" w:rsidP="00E21703">
            <w:pPr>
              <w:jc w:val="center"/>
              <w:rPr>
                <w:rFonts w:ascii="Times New Roman" w:hAnsi="Times New Roman" w:cs="Times New Roman"/>
                <w:sz w:val="24"/>
                <w:szCs w:val="24"/>
              </w:rPr>
            </w:pPr>
            <w:r w:rsidRPr="00E21703">
              <w:rPr>
                <w:rFonts w:ascii="Times New Roman" w:hAnsi="Times New Roman" w:cs="Times New Roman"/>
                <w:sz w:val="24"/>
                <w:szCs w:val="24"/>
              </w:rPr>
              <w:t>11</w:t>
            </w:r>
          </w:p>
        </w:tc>
        <w:tc>
          <w:tcPr>
            <w:tcW w:w="3434" w:type="dxa"/>
          </w:tcPr>
          <w:p w14:paraId="5287692D" w14:textId="77777777" w:rsidR="008645FE" w:rsidRPr="00E21703" w:rsidRDefault="00D922BC" w:rsidP="00E21703">
            <w:pPr>
              <w:jc w:val="both"/>
              <w:rPr>
                <w:rFonts w:ascii="Times New Roman" w:hAnsi="Times New Roman" w:cs="Times New Roman"/>
                <w:sz w:val="24"/>
                <w:szCs w:val="24"/>
              </w:rPr>
            </w:pPr>
            <w:r w:rsidRPr="00E21703">
              <w:rPr>
                <w:rFonts w:ascii="Times New Roman" w:hAnsi="Times New Roman" w:cs="Times New Roman"/>
                <w:sz w:val="24"/>
                <w:szCs w:val="24"/>
              </w:rPr>
              <w:t>Подготовленные под его руководством чемпионы или призеры Всемирных универсиад, чемпионатов Азии и Азиатских игр</w:t>
            </w:r>
            <w:r w:rsidR="00FB66E0" w:rsidRPr="00E21703">
              <w:rPr>
                <w:rFonts w:ascii="Times New Roman" w:hAnsi="Times New Roman" w:cs="Times New Roman"/>
                <w:sz w:val="24"/>
                <w:szCs w:val="24"/>
              </w:rPr>
              <w:t>, чемпиона или призера ЕВРОПЫ, МИРА И Олимпийских игр</w:t>
            </w:r>
          </w:p>
        </w:tc>
        <w:tc>
          <w:tcPr>
            <w:tcW w:w="5381" w:type="dxa"/>
          </w:tcPr>
          <w:p w14:paraId="2FDAD816" w14:textId="77777777" w:rsidR="008645FE" w:rsidRPr="00E21703" w:rsidRDefault="00FB66E0" w:rsidP="00E21703">
            <w:pPr>
              <w:pStyle w:val="text"/>
              <w:shd w:val="clear" w:color="auto" w:fill="FFFFFF"/>
              <w:spacing w:before="0" w:beforeAutospacing="0" w:after="0" w:afterAutospacing="0"/>
              <w:jc w:val="both"/>
              <w:rPr>
                <w:color w:val="000000"/>
              </w:rPr>
            </w:pPr>
            <w:r w:rsidRPr="00E21703">
              <w:rPr>
                <w:color w:val="000000"/>
              </w:rPr>
              <w:t>-</w:t>
            </w:r>
          </w:p>
        </w:tc>
      </w:tr>
      <w:tr w:rsidR="00185C19" w:rsidRPr="00E21703" w14:paraId="347FB8D4" w14:textId="77777777" w:rsidTr="001565E9">
        <w:tc>
          <w:tcPr>
            <w:tcW w:w="530" w:type="dxa"/>
          </w:tcPr>
          <w:p w14:paraId="21CE0650" w14:textId="77777777" w:rsidR="00FB66E0" w:rsidRPr="00E21703" w:rsidRDefault="00FB66E0" w:rsidP="00E21703">
            <w:pPr>
              <w:jc w:val="center"/>
              <w:rPr>
                <w:rFonts w:ascii="Times New Roman" w:hAnsi="Times New Roman" w:cs="Times New Roman"/>
                <w:sz w:val="24"/>
                <w:szCs w:val="24"/>
              </w:rPr>
            </w:pPr>
            <w:r w:rsidRPr="00E21703">
              <w:rPr>
                <w:rFonts w:ascii="Times New Roman" w:hAnsi="Times New Roman" w:cs="Times New Roman"/>
                <w:sz w:val="24"/>
                <w:szCs w:val="24"/>
              </w:rPr>
              <w:lastRenderedPageBreak/>
              <w:t>12</w:t>
            </w:r>
          </w:p>
        </w:tc>
        <w:tc>
          <w:tcPr>
            <w:tcW w:w="3434" w:type="dxa"/>
          </w:tcPr>
          <w:p w14:paraId="77D4E654" w14:textId="77777777" w:rsidR="00FB66E0" w:rsidRPr="00E21703" w:rsidRDefault="00FB66E0" w:rsidP="00E21703">
            <w:pPr>
              <w:jc w:val="both"/>
              <w:rPr>
                <w:rFonts w:ascii="Times New Roman" w:hAnsi="Times New Roman" w:cs="Times New Roman"/>
                <w:sz w:val="24"/>
                <w:szCs w:val="24"/>
              </w:rPr>
            </w:pPr>
            <w:r w:rsidRPr="00E21703">
              <w:rPr>
                <w:rFonts w:ascii="Times New Roman" w:hAnsi="Times New Roman" w:cs="Times New Roman"/>
                <w:sz w:val="24"/>
                <w:szCs w:val="24"/>
              </w:rPr>
              <w:t>Дополнительная информация</w:t>
            </w:r>
          </w:p>
        </w:tc>
        <w:tc>
          <w:tcPr>
            <w:tcW w:w="5381" w:type="dxa"/>
          </w:tcPr>
          <w:p w14:paraId="193608C5" w14:textId="72197BCE" w:rsidR="003A4284" w:rsidRPr="003A4284" w:rsidRDefault="00315D9B" w:rsidP="003A4284">
            <w:pPr>
              <w:jc w:val="both"/>
              <w:rPr>
                <w:rFonts w:ascii="Times New Roman" w:hAnsi="Times New Roman" w:cs="Times New Roman"/>
                <w:spacing w:val="-4"/>
                <w:sz w:val="24"/>
                <w:szCs w:val="24"/>
              </w:rPr>
            </w:pPr>
            <w:r w:rsidRPr="00E21703">
              <w:rPr>
                <w:rFonts w:ascii="Times New Roman" w:eastAsia="Consolas" w:hAnsi="Times New Roman" w:cs="Times New Roman"/>
                <w:color w:val="000000"/>
                <w:sz w:val="24"/>
                <w:szCs w:val="24"/>
                <w:shd w:val="clear" w:color="auto" w:fill="FFFFFF"/>
              </w:rPr>
              <w:t xml:space="preserve">1) </w:t>
            </w:r>
            <w:r w:rsidR="003A4284">
              <w:rPr>
                <w:rFonts w:ascii="Times New Roman" w:hAnsi="Times New Roman" w:cs="Times New Roman"/>
                <w:spacing w:val="-4"/>
                <w:sz w:val="24"/>
                <w:szCs w:val="24"/>
              </w:rPr>
              <w:t>Председатель</w:t>
            </w:r>
            <w:r w:rsidR="003A4284" w:rsidRPr="00E21703">
              <w:rPr>
                <w:rFonts w:ascii="Times New Roman" w:hAnsi="Times New Roman" w:cs="Times New Roman"/>
                <w:spacing w:val="-4"/>
                <w:sz w:val="24"/>
                <w:szCs w:val="24"/>
              </w:rPr>
              <w:t xml:space="preserve"> диссертационного совета при НАО «Восточно-Казахстанский технический университет им. Д. Серикбаева» </w:t>
            </w:r>
            <w:r w:rsidR="003A4284" w:rsidRPr="003A4284">
              <w:rPr>
                <w:rFonts w:ascii="Times New Roman" w:hAnsi="Times New Roman" w:cs="Times New Roman"/>
                <w:spacing w:val="-4"/>
                <w:sz w:val="24"/>
                <w:szCs w:val="24"/>
              </w:rPr>
              <w:t>по направлению подготовки: 8D071 – Инженерия и инженерное дело: 8D07101 – 6D070200 Автоматизация и управление</w:t>
            </w:r>
            <w:r w:rsidR="003A4284">
              <w:rPr>
                <w:rFonts w:ascii="Times New Roman" w:hAnsi="Times New Roman" w:cs="Times New Roman"/>
                <w:spacing w:val="-4"/>
                <w:sz w:val="24"/>
                <w:szCs w:val="24"/>
              </w:rPr>
              <w:t xml:space="preserve">, </w:t>
            </w:r>
            <w:proofErr w:type="gramStart"/>
            <w:r w:rsidR="003A4284">
              <w:rPr>
                <w:rFonts w:ascii="Times New Roman" w:hAnsi="Times New Roman" w:cs="Times New Roman"/>
                <w:spacing w:val="-4"/>
                <w:sz w:val="24"/>
                <w:szCs w:val="24"/>
              </w:rPr>
              <w:t>2022- 2024</w:t>
            </w:r>
            <w:proofErr w:type="gramEnd"/>
            <w:r w:rsidR="003A4284">
              <w:rPr>
                <w:rFonts w:ascii="Times New Roman" w:hAnsi="Times New Roman" w:cs="Times New Roman"/>
                <w:spacing w:val="-4"/>
                <w:sz w:val="24"/>
                <w:szCs w:val="24"/>
              </w:rPr>
              <w:t xml:space="preserve"> гг.</w:t>
            </w:r>
          </w:p>
          <w:p w14:paraId="28F5676F" w14:textId="47A514AB" w:rsidR="00185C19" w:rsidRDefault="003A4284" w:rsidP="00E21703">
            <w:pPr>
              <w:tabs>
                <w:tab w:val="left" w:pos="0"/>
              </w:tabs>
              <w:jc w:val="both"/>
              <w:rPr>
                <w:rFonts w:ascii="Times New Roman" w:eastAsia="Consolas" w:hAnsi="Times New Roman" w:cs="Times New Roman"/>
                <w:color w:val="000000"/>
                <w:sz w:val="24"/>
                <w:szCs w:val="24"/>
                <w:shd w:val="clear" w:color="auto" w:fill="FFFFFF"/>
              </w:rPr>
            </w:pPr>
            <w:r>
              <w:rPr>
                <w:rFonts w:ascii="Times New Roman" w:eastAsia="Consolas" w:hAnsi="Times New Roman" w:cs="Times New Roman"/>
                <w:color w:val="000000"/>
                <w:sz w:val="24"/>
                <w:szCs w:val="24"/>
                <w:shd w:val="clear" w:color="auto" w:fill="FFFFFF"/>
              </w:rPr>
              <w:t xml:space="preserve">2) </w:t>
            </w:r>
            <w:r w:rsidR="00185C19" w:rsidRPr="00185C19">
              <w:rPr>
                <w:rFonts w:ascii="Times New Roman" w:eastAsia="Consolas" w:hAnsi="Times New Roman" w:cs="Times New Roman"/>
                <w:color w:val="000000"/>
                <w:sz w:val="24"/>
                <w:szCs w:val="24"/>
                <w:shd w:val="clear" w:color="auto" w:fill="FFFFFF"/>
              </w:rPr>
              <w:t>Приглашенны</w:t>
            </w:r>
            <w:r w:rsidR="00185C19">
              <w:rPr>
                <w:rFonts w:ascii="Times New Roman" w:eastAsia="Consolas" w:hAnsi="Times New Roman" w:cs="Times New Roman"/>
                <w:color w:val="000000"/>
                <w:sz w:val="24"/>
                <w:szCs w:val="24"/>
                <w:shd w:val="clear" w:color="auto" w:fill="FFFFFF"/>
              </w:rPr>
              <w:t>й</w:t>
            </w:r>
            <w:r w:rsidR="00185C19" w:rsidRPr="00185C19">
              <w:rPr>
                <w:rFonts w:ascii="Times New Roman" w:eastAsia="Consolas" w:hAnsi="Times New Roman" w:cs="Times New Roman"/>
                <w:color w:val="000000"/>
                <w:sz w:val="24"/>
                <w:szCs w:val="24"/>
                <w:shd w:val="clear" w:color="auto" w:fill="FFFFFF"/>
              </w:rPr>
              <w:t xml:space="preserve"> профессор </w:t>
            </w:r>
            <w:r w:rsidR="00185C19">
              <w:rPr>
                <w:rFonts w:ascii="Times New Roman" w:eastAsia="Consolas" w:hAnsi="Times New Roman" w:cs="Times New Roman"/>
                <w:color w:val="000000"/>
                <w:sz w:val="24"/>
                <w:szCs w:val="24"/>
                <w:shd w:val="clear" w:color="auto" w:fill="FFFFFF"/>
              </w:rPr>
              <w:t xml:space="preserve">по </w:t>
            </w:r>
            <w:r w:rsidR="00185C19" w:rsidRPr="00185C19">
              <w:rPr>
                <w:rFonts w:ascii="Times New Roman" w:eastAsia="Consolas" w:hAnsi="Times New Roman" w:cs="Times New Roman"/>
                <w:color w:val="000000"/>
                <w:sz w:val="24"/>
                <w:szCs w:val="24"/>
                <w:shd w:val="clear" w:color="auto" w:fill="FFFFFF"/>
              </w:rPr>
              <w:t>программ</w:t>
            </w:r>
            <w:r w:rsidR="00185C19">
              <w:rPr>
                <w:rFonts w:ascii="Times New Roman" w:eastAsia="Consolas" w:hAnsi="Times New Roman" w:cs="Times New Roman"/>
                <w:color w:val="000000"/>
                <w:sz w:val="24"/>
                <w:szCs w:val="24"/>
                <w:shd w:val="clear" w:color="auto" w:fill="FFFFFF"/>
              </w:rPr>
              <w:t>е</w:t>
            </w:r>
            <w:r w:rsidR="00185C19" w:rsidRPr="00185C19">
              <w:rPr>
                <w:rFonts w:ascii="Times New Roman" w:eastAsia="Consolas" w:hAnsi="Times New Roman" w:cs="Times New Roman"/>
                <w:color w:val="000000"/>
                <w:sz w:val="24"/>
                <w:szCs w:val="24"/>
                <w:shd w:val="clear" w:color="auto" w:fill="FFFFFF"/>
              </w:rPr>
              <w:t xml:space="preserve"> академической мобильности</w:t>
            </w:r>
            <w:r w:rsidR="00185C19">
              <w:rPr>
                <w:rFonts w:ascii="Times New Roman" w:eastAsia="Consolas" w:hAnsi="Times New Roman" w:cs="Times New Roman"/>
                <w:color w:val="000000"/>
                <w:sz w:val="24"/>
                <w:szCs w:val="24"/>
                <w:shd w:val="clear" w:color="auto" w:fill="FFFFFF"/>
              </w:rPr>
              <w:t xml:space="preserve"> вузов в ФГБОУ Новосибирском государственном университете экономики и управления (НИНХ)</w:t>
            </w:r>
            <w:r w:rsidR="00EA045D">
              <w:rPr>
                <w:rFonts w:ascii="Times New Roman" w:eastAsia="Consolas" w:hAnsi="Times New Roman" w:cs="Times New Roman"/>
                <w:color w:val="000000"/>
                <w:sz w:val="24"/>
                <w:szCs w:val="24"/>
                <w:shd w:val="clear" w:color="auto" w:fill="FFFFFF"/>
              </w:rPr>
              <w:t xml:space="preserve">, кафедра прикладной информатики, г. Новосибирск, Россия в </w:t>
            </w:r>
            <w:proofErr w:type="gramStart"/>
            <w:r w:rsidR="00EA045D">
              <w:rPr>
                <w:rFonts w:ascii="Times New Roman" w:eastAsia="Consolas" w:hAnsi="Times New Roman" w:cs="Times New Roman"/>
                <w:color w:val="000000"/>
                <w:sz w:val="24"/>
                <w:szCs w:val="24"/>
                <w:shd w:val="clear" w:color="auto" w:fill="FFFFFF"/>
              </w:rPr>
              <w:t>2023-2024</w:t>
            </w:r>
            <w:proofErr w:type="gramEnd"/>
            <w:r w:rsidR="00EA045D">
              <w:rPr>
                <w:rFonts w:ascii="Times New Roman" w:eastAsia="Consolas" w:hAnsi="Times New Roman" w:cs="Times New Roman"/>
                <w:color w:val="000000"/>
                <w:sz w:val="24"/>
                <w:szCs w:val="24"/>
                <w:shd w:val="clear" w:color="auto" w:fill="FFFFFF"/>
              </w:rPr>
              <w:t xml:space="preserve"> уч. году (2 семестра).</w:t>
            </w:r>
          </w:p>
          <w:p w14:paraId="4E0F3F07" w14:textId="3B471243" w:rsidR="00E1660B" w:rsidRDefault="00083A7F" w:rsidP="00E21703">
            <w:pPr>
              <w:tabs>
                <w:tab w:val="left" w:pos="0"/>
              </w:tabs>
              <w:jc w:val="both"/>
              <w:rPr>
                <w:rFonts w:ascii="Times New Roman" w:eastAsia="Consolas" w:hAnsi="Times New Roman" w:cs="Times New Roman"/>
                <w:color w:val="000000"/>
                <w:sz w:val="24"/>
                <w:szCs w:val="24"/>
                <w:shd w:val="clear" w:color="auto" w:fill="FFFFFF"/>
              </w:rPr>
            </w:pPr>
            <w:r>
              <w:rPr>
                <w:rFonts w:ascii="Times New Roman" w:eastAsia="Consolas" w:hAnsi="Times New Roman" w:cs="Times New Roman"/>
                <w:color w:val="000000"/>
                <w:sz w:val="24"/>
                <w:szCs w:val="24"/>
                <w:shd w:val="clear" w:color="auto" w:fill="FFFFFF"/>
              </w:rPr>
              <w:t xml:space="preserve">3) </w:t>
            </w:r>
            <w:r w:rsidR="0070390A">
              <w:rPr>
                <w:rFonts w:ascii="Times New Roman" w:eastAsia="Consolas" w:hAnsi="Times New Roman" w:cs="Times New Roman"/>
                <w:color w:val="000000"/>
                <w:sz w:val="24"/>
                <w:szCs w:val="24"/>
                <w:shd w:val="clear" w:color="auto" w:fill="FFFFFF"/>
              </w:rPr>
              <w:t xml:space="preserve">Участие в международном </w:t>
            </w:r>
            <w:r w:rsidR="00E1660B" w:rsidRPr="00E1660B">
              <w:rPr>
                <w:rFonts w:ascii="Times New Roman" w:eastAsia="Consolas" w:hAnsi="Times New Roman" w:cs="Times New Roman"/>
                <w:color w:val="000000"/>
                <w:sz w:val="24"/>
                <w:szCs w:val="24"/>
                <w:shd w:val="clear" w:color="auto" w:fill="FFFFFF"/>
              </w:rPr>
              <w:t>проект</w:t>
            </w:r>
            <w:r w:rsidR="0070390A">
              <w:rPr>
                <w:rFonts w:ascii="Times New Roman" w:eastAsia="Consolas" w:hAnsi="Times New Roman" w:cs="Times New Roman"/>
                <w:color w:val="000000"/>
                <w:sz w:val="24"/>
                <w:szCs w:val="24"/>
                <w:shd w:val="clear" w:color="auto" w:fill="FFFFFF"/>
              </w:rPr>
              <w:t>е</w:t>
            </w:r>
            <w:r w:rsidR="00E1660B" w:rsidRPr="00E1660B">
              <w:rPr>
                <w:rFonts w:ascii="Times New Roman" w:eastAsia="Consolas" w:hAnsi="Times New Roman" w:cs="Times New Roman"/>
                <w:color w:val="000000"/>
                <w:sz w:val="24"/>
                <w:szCs w:val="24"/>
                <w:shd w:val="clear" w:color="auto" w:fill="FFFFFF"/>
              </w:rPr>
              <w:t xml:space="preserve"> SUMRICA</w:t>
            </w:r>
            <w:r w:rsidR="0070390A">
              <w:rPr>
                <w:rFonts w:ascii="Times New Roman" w:eastAsia="Consolas" w:hAnsi="Times New Roman" w:cs="Times New Roman"/>
                <w:color w:val="000000"/>
                <w:sz w:val="24"/>
                <w:szCs w:val="24"/>
                <w:shd w:val="clear" w:color="auto" w:fill="FFFFFF"/>
              </w:rPr>
              <w:t xml:space="preserve"> (Устойчивый транспорт в странах Центральной Азии)</w:t>
            </w:r>
            <w:r w:rsidR="00E1660B" w:rsidRPr="00E1660B">
              <w:rPr>
                <w:rFonts w:ascii="Times New Roman" w:eastAsia="Consolas" w:hAnsi="Times New Roman" w:cs="Times New Roman"/>
                <w:color w:val="000000"/>
                <w:sz w:val="24"/>
                <w:szCs w:val="24"/>
                <w:shd w:val="clear" w:color="auto" w:fill="FFFFFF"/>
              </w:rPr>
              <w:t xml:space="preserve"> </w:t>
            </w:r>
            <w:r w:rsidR="00E1660B" w:rsidRPr="00E1660B">
              <w:rPr>
                <w:rFonts w:ascii="Times New Roman" w:eastAsia="Consolas" w:hAnsi="Times New Roman" w:cs="Times New Roman"/>
                <w:color w:val="000000"/>
                <w:sz w:val="24"/>
                <w:szCs w:val="24"/>
                <w:shd w:val="clear" w:color="auto" w:fill="FFFFFF"/>
              </w:rPr>
              <w:t>16.12.2018</w:t>
            </w:r>
            <w:r w:rsidR="00E1660B">
              <w:rPr>
                <w:rFonts w:ascii="Times New Roman" w:eastAsia="Consolas" w:hAnsi="Times New Roman" w:cs="Times New Roman"/>
                <w:color w:val="000000"/>
                <w:sz w:val="24"/>
                <w:szCs w:val="24"/>
                <w:shd w:val="clear" w:color="auto" w:fill="FFFFFF"/>
              </w:rPr>
              <w:t xml:space="preserve"> - </w:t>
            </w:r>
            <w:r w:rsidR="00E1660B" w:rsidRPr="00E1660B">
              <w:rPr>
                <w:rFonts w:ascii="Times New Roman" w:eastAsia="Consolas" w:hAnsi="Times New Roman" w:cs="Times New Roman"/>
                <w:color w:val="000000"/>
                <w:sz w:val="24"/>
                <w:szCs w:val="24"/>
                <w:shd w:val="clear" w:color="auto" w:fill="FFFFFF"/>
              </w:rPr>
              <w:t>06.03.2019</w:t>
            </w:r>
            <w:r w:rsidR="00E1660B">
              <w:rPr>
                <w:rFonts w:ascii="Times New Roman" w:eastAsia="Consolas" w:hAnsi="Times New Roman" w:cs="Times New Roman"/>
                <w:color w:val="000000"/>
                <w:sz w:val="24"/>
                <w:szCs w:val="24"/>
                <w:shd w:val="clear" w:color="auto" w:fill="FFFFFF"/>
              </w:rPr>
              <w:t xml:space="preserve"> </w:t>
            </w:r>
            <w:r w:rsidR="00E1660B" w:rsidRPr="00E1660B">
              <w:rPr>
                <w:rFonts w:ascii="Times New Roman" w:eastAsia="Consolas" w:hAnsi="Times New Roman" w:cs="Times New Roman"/>
                <w:color w:val="000000"/>
                <w:sz w:val="24"/>
                <w:szCs w:val="24"/>
                <w:shd w:val="clear" w:color="auto" w:fill="FFFFFF"/>
              </w:rPr>
              <w:t>Берлинский технический университет</w:t>
            </w:r>
            <w:r w:rsidR="0070390A">
              <w:rPr>
                <w:rFonts w:ascii="Times New Roman" w:eastAsia="Consolas" w:hAnsi="Times New Roman" w:cs="Times New Roman"/>
                <w:color w:val="000000"/>
                <w:sz w:val="24"/>
                <w:szCs w:val="24"/>
                <w:shd w:val="clear" w:color="auto" w:fill="FFFFFF"/>
              </w:rPr>
              <w:t>, Германия</w:t>
            </w:r>
            <w:r w:rsidR="00CF58C3">
              <w:rPr>
                <w:rFonts w:ascii="Times New Roman" w:eastAsia="Consolas" w:hAnsi="Times New Roman" w:cs="Times New Roman"/>
                <w:color w:val="000000"/>
                <w:sz w:val="24"/>
                <w:szCs w:val="24"/>
                <w:shd w:val="clear" w:color="auto" w:fill="FFFFFF"/>
              </w:rPr>
              <w:t>.</w:t>
            </w:r>
            <w:r w:rsidR="00E1660B" w:rsidRPr="00E1660B">
              <w:rPr>
                <w:rFonts w:ascii="Times New Roman" w:eastAsia="Consolas" w:hAnsi="Times New Roman" w:cs="Times New Roman"/>
                <w:color w:val="000000"/>
                <w:sz w:val="24"/>
                <w:szCs w:val="24"/>
                <w:shd w:val="clear" w:color="auto" w:fill="FFFFFF"/>
              </w:rPr>
              <w:t xml:space="preserve"> </w:t>
            </w:r>
          </w:p>
          <w:p w14:paraId="0C602F5C" w14:textId="573CDFBE" w:rsidR="00185C19" w:rsidRDefault="00083A7F" w:rsidP="00E21703">
            <w:pPr>
              <w:tabs>
                <w:tab w:val="left" w:pos="0"/>
              </w:tabs>
              <w:jc w:val="both"/>
              <w:rPr>
                <w:rFonts w:ascii="Times New Roman" w:eastAsia="Consolas" w:hAnsi="Times New Roman" w:cs="Times New Roman"/>
                <w:color w:val="000000"/>
                <w:sz w:val="24"/>
                <w:szCs w:val="24"/>
                <w:shd w:val="clear" w:color="auto" w:fill="FFFFFF"/>
              </w:rPr>
            </w:pPr>
            <w:r>
              <w:rPr>
                <w:rFonts w:ascii="Times New Roman" w:eastAsia="Consolas" w:hAnsi="Times New Roman" w:cs="Times New Roman"/>
                <w:color w:val="000000"/>
                <w:sz w:val="24"/>
                <w:szCs w:val="24"/>
                <w:shd w:val="clear" w:color="auto" w:fill="FFFFFF"/>
              </w:rPr>
              <w:t xml:space="preserve">4) </w:t>
            </w:r>
            <w:r w:rsidR="00185C19" w:rsidRPr="00185C19">
              <w:rPr>
                <w:rFonts w:ascii="Times New Roman" w:eastAsia="Consolas" w:hAnsi="Times New Roman" w:cs="Times New Roman"/>
                <w:color w:val="000000"/>
                <w:sz w:val="24"/>
                <w:szCs w:val="24"/>
                <w:shd w:val="clear" w:color="auto" w:fill="FFFFFF"/>
              </w:rPr>
              <w:t>Приглашенны</w:t>
            </w:r>
            <w:r w:rsidR="00185C19">
              <w:rPr>
                <w:rFonts w:ascii="Times New Roman" w:eastAsia="Consolas" w:hAnsi="Times New Roman" w:cs="Times New Roman"/>
                <w:color w:val="000000"/>
                <w:sz w:val="24"/>
                <w:szCs w:val="24"/>
                <w:shd w:val="clear" w:color="auto" w:fill="FFFFFF"/>
              </w:rPr>
              <w:t>й</w:t>
            </w:r>
            <w:r w:rsidR="00185C19" w:rsidRPr="00185C19">
              <w:rPr>
                <w:rFonts w:ascii="Times New Roman" w:eastAsia="Consolas" w:hAnsi="Times New Roman" w:cs="Times New Roman"/>
                <w:color w:val="000000"/>
                <w:sz w:val="24"/>
                <w:szCs w:val="24"/>
                <w:shd w:val="clear" w:color="auto" w:fill="FFFFFF"/>
              </w:rPr>
              <w:t xml:space="preserve"> профессор</w:t>
            </w:r>
            <w:r w:rsidR="00185C19" w:rsidRPr="00185C19">
              <w:rPr>
                <w:rFonts w:ascii="Times New Roman" w:eastAsia="Consolas" w:hAnsi="Times New Roman" w:cs="Times New Roman"/>
                <w:color w:val="000000"/>
                <w:sz w:val="24"/>
                <w:szCs w:val="24"/>
                <w:shd w:val="clear" w:color="auto" w:fill="FFFFFF"/>
              </w:rPr>
              <w:t xml:space="preserve"> </w:t>
            </w:r>
            <w:r w:rsidR="00185C19">
              <w:rPr>
                <w:rFonts w:ascii="Times New Roman" w:eastAsia="Consolas" w:hAnsi="Times New Roman" w:cs="Times New Roman"/>
                <w:color w:val="000000"/>
                <w:sz w:val="24"/>
                <w:szCs w:val="24"/>
                <w:shd w:val="clear" w:color="auto" w:fill="FFFFFF"/>
              </w:rPr>
              <w:t xml:space="preserve">по </w:t>
            </w:r>
            <w:r w:rsidR="00185C19" w:rsidRPr="00185C19">
              <w:rPr>
                <w:rFonts w:ascii="Times New Roman" w:eastAsia="Consolas" w:hAnsi="Times New Roman" w:cs="Times New Roman"/>
                <w:color w:val="000000"/>
                <w:sz w:val="24"/>
                <w:szCs w:val="24"/>
                <w:shd w:val="clear" w:color="auto" w:fill="FFFFFF"/>
              </w:rPr>
              <w:t>программ</w:t>
            </w:r>
            <w:r w:rsidR="00185C19">
              <w:rPr>
                <w:rFonts w:ascii="Times New Roman" w:eastAsia="Consolas" w:hAnsi="Times New Roman" w:cs="Times New Roman"/>
                <w:color w:val="000000"/>
                <w:sz w:val="24"/>
                <w:szCs w:val="24"/>
                <w:shd w:val="clear" w:color="auto" w:fill="FFFFFF"/>
              </w:rPr>
              <w:t>е</w:t>
            </w:r>
            <w:r w:rsidR="00185C19" w:rsidRPr="00185C19">
              <w:rPr>
                <w:rFonts w:ascii="Times New Roman" w:eastAsia="Consolas" w:hAnsi="Times New Roman" w:cs="Times New Roman"/>
                <w:color w:val="000000"/>
                <w:sz w:val="24"/>
                <w:szCs w:val="24"/>
                <w:shd w:val="clear" w:color="auto" w:fill="FFFFFF"/>
              </w:rPr>
              <w:t xml:space="preserve"> академической мобильности «Эразмус +» </w:t>
            </w:r>
            <w:proofErr w:type="gramStart"/>
            <w:r w:rsidR="00185C19" w:rsidRPr="00185C19">
              <w:rPr>
                <w:rFonts w:ascii="Times New Roman" w:eastAsia="Consolas" w:hAnsi="Times New Roman" w:cs="Times New Roman"/>
                <w:color w:val="000000"/>
                <w:sz w:val="24"/>
                <w:szCs w:val="24"/>
                <w:shd w:val="clear" w:color="auto" w:fill="FFFFFF"/>
              </w:rPr>
              <w:t>в  Обуда</w:t>
            </w:r>
            <w:proofErr w:type="gramEnd"/>
            <w:r w:rsidR="00185C19" w:rsidRPr="00185C19">
              <w:rPr>
                <w:rFonts w:ascii="Times New Roman" w:eastAsia="Consolas" w:hAnsi="Times New Roman" w:cs="Times New Roman"/>
                <w:color w:val="000000"/>
                <w:sz w:val="24"/>
                <w:szCs w:val="24"/>
                <w:shd w:val="clear" w:color="auto" w:fill="FFFFFF"/>
              </w:rPr>
              <w:t xml:space="preserve"> университете, г. Будапешт и г. Секешфехервар, Венгрия. По программе академической мобильности Erasmus + Staff Mobility for Teaching 8-12 апреля 2019 г. прочитан курс лекций на английском языке по теме «Инновации во всем мире» для студентов технических специальностей (8 часов, 50 чел. студентов, по итогам обучения проведен  итоговый комплексный экзамен по подготовленным </w:t>
            </w:r>
            <w:r w:rsidR="00185C19">
              <w:rPr>
                <w:rFonts w:ascii="Times New Roman" w:eastAsia="Consolas" w:hAnsi="Times New Roman" w:cs="Times New Roman"/>
                <w:color w:val="000000"/>
                <w:sz w:val="24"/>
                <w:szCs w:val="24"/>
                <w:shd w:val="clear" w:color="auto" w:fill="FFFFFF"/>
              </w:rPr>
              <w:t xml:space="preserve">приглашенным </w:t>
            </w:r>
            <w:r w:rsidR="00185C19" w:rsidRPr="00185C19">
              <w:rPr>
                <w:rFonts w:ascii="Times New Roman" w:eastAsia="Consolas" w:hAnsi="Times New Roman" w:cs="Times New Roman"/>
                <w:color w:val="000000"/>
                <w:sz w:val="24"/>
                <w:szCs w:val="24"/>
                <w:shd w:val="clear" w:color="auto" w:fill="FFFFFF"/>
              </w:rPr>
              <w:t>профессор</w:t>
            </w:r>
            <w:r w:rsidR="00185C19">
              <w:rPr>
                <w:rFonts w:ascii="Times New Roman" w:eastAsia="Consolas" w:hAnsi="Times New Roman" w:cs="Times New Roman"/>
                <w:color w:val="000000"/>
                <w:sz w:val="24"/>
                <w:szCs w:val="24"/>
                <w:shd w:val="clear" w:color="auto" w:fill="FFFFFF"/>
              </w:rPr>
              <w:t>ом</w:t>
            </w:r>
            <w:r w:rsidR="00185C19" w:rsidRPr="00185C19">
              <w:rPr>
                <w:rFonts w:ascii="Times New Roman" w:eastAsia="Consolas" w:hAnsi="Times New Roman" w:cs="Times New Roman"/>
                <w:color w:val="000000"/>
                <w:sz w:val="24"/>
                <w:szCs w:val="24"/>
                <w:shd w:val="clear" w:color="auto" w:fill="FFFFFF"/>
              </w:rPr>
              <w:t xml:space="preserve"> тестовым вопросам)</w:t>
            </w:r>
            <w:r w:rsidR="00185C19">
              <w:rPr>
                <w:rFonts w:ascii="Times New Roman" w:eastAsia="Consolas" w:hAnsi="Times New Roman" w:cs="Times New Roman"/>
                <w:color w:val="000000"/>
                <w:sz w:val="24"/>
                <w:szCs w:val="24"/>
                <w:shd w:val="clear" w:color="auto" w:fill="FFFFFF"/>
              </w:rPr>
              <w:t>.</w:t>
            </w:r>
          </w:p>
          <w:p w14:paraId="2456E71F" w14:textId="4FB831E1" w:rsidR="001565E9" w:rsidRDefault="001565E9" w:rsidP="00E21703">
            <w:pPr>
              <w:tabs>
                <w:tab w:val="left" w:pos="0"/>
              </w:tabs>
              <w:jc w:val="both"/>
              <w:rPr>
                <w:rFonts w:ascii="Times New Roman" w:eastAsia="Consolas" w:hAnsi="Times New Roman" w:cs="Times New Roman"/>
                <w:color w:val="000000"/>
                <w:sz w:val="24"/>
                <w:szCs w:val="24"/>
                <w:shd w:val="clear" w:color="auto" w:fill="FFFFFF"/>
              </w:rPr>
            </w:pPr>
            <w:r>
              <w:rPr>
                <w:rFonts w:ascii="Times New Roman" w:eastAsia="Consolas" w:hAnsi="Times New Roman" w:cs="Times New Roman"/>
                <w:color w:val="000000"/>
                <w:sz w:val="24"/>
                <w:szCs w:val="24"/>
                <w:shd w:val="clear" w:color="auto" w:fill="FFFFFF"/>
              </w:rPr>
              <w:t>5) У</w:t>
            </w:r>
            <w:r w:rsidRPr="001565E9">
              <w:rPr>
                <w:rFonts w:ascii="Times New Roman" w:eastAsia="Consolas" w:hAnsi="Times New Roman" w:cs="Times New Roman"/>
                <w:color w:val="000000"/>
                <w:sz w:val="24"/>
                <w:szCs w:val="24"/>
                <w:shd w:val="clear" w:color="auto" w:fill="FFFFFF"/>
              </w:rPr>
              <w:t>частие в качестве лектора</w:t>
            </w:r>
            <w:r w:rsidRPr="001565E9">
              <w:rPr>
                <w:rFonts w:ascii="Times New Roman" w:eastAsia="Consolas" w:hAnsi="Times New Roman" w:cs="Times New Roman"/>
                <w:color w:val="000000"/>
                <w:sz w:val="24"/>
                <w:szCs w:val="24"/>
                <w:shd w:val="clear" w:color="auto" w:fill="FFFFFF"/>
              </w:rPr>
              <w:t xml:space="preserve"> </w:t>
            </w:r>
            <w:r>
              <w:rPr>
                <w:rFonts w:ascii="Times New Roman" w:eastAsia="Consolas" w:hAnsi="Times New Roman" w:cs="Times New Roman"/>
                <w:color w:val="000000"/>
                <w:sz w:val="24"/>
                <w:szCs w:val="24"/>
                <w:shd w:val="clear" w:color="auto" w:fill="FFFFFF"/>
              </w:rPr>
              <w:t xml:space="preserve">в </w:t>
            </w:r>
            <w:r w:rsidRPr="001565E9">
              <w:rPr>
                <w:rFonts w:ascii="Times New Roman" w:eastAsia="Consolas" w:hAnsi="Times New Roman" w:cs="Times New Roman"/>
                <w:color w:val="000000"/>
                <w:sz w:val="24"/>
                <w:szCs w:val="24"/>
                <w:shd w:val="clear" w:color="auto" w:fill="FFFFFF"/>
              </w:rPr>
              <w:t>Международн</w:t>
            </w:r>
            <w:r>
              <w:rPr>
                <w:rFonts w:ascii="Times New Roman" w:eastAsia="Consolas" w:hAnsi="Times New Roman" w:cs="Times New Roman"/>
                <w:color w:val="000000"/>
                <w:sz w:val="24"/>
                <w:szCs w:val="24"/>
                <w:shd w:val="clear" w:color="auto" w:fill="FFFFFF"/>
              </w:rPr>
              <w:t>ой</w:t>
            </w:r>
            <w:r w:rsidRPr="001565E9">
              <w:rPr>
                <w:rFonts w:ascii="Times New Roman" w:eastAsia="Consolas" w:hAnsi="Times New Roman" w:cs="Times New Roman"/>
                <w:color w:val="000000"/>
                <w:sz w:val="24"/>
                <w:szCs w:val="24"/>
                <w:shd w:val="clear" w:color="auto" w:fill="FFFFFF"/>
              </w:rPr>
              <w:t xml:space="preserve"> инженерн</w:t>
            </w:r>
            <w:r>
              <w:rPr>
                <w:rFonts w:ascii="Times New Roman" w:eastAsia="Consolas" w:hAnsi="Times New Roman" w:cs="Times New Roman"/>
                <w:color w:val="000000"/>
                <w:sz w:val="24"/>
                <w:szCs w:val="24"/>
                <w:shd w:val="clear" w:color="auto" w:fill="FFFFFF"/>
              </w:rPr>
              <w:t>ой</w:t>
            </w:r>
            <w:r w:rsidRPr="001565E9">
              <w:rPr>
                <w:rFonts w:ascii="Times New Roman" w:eastAsia="Consolas" w:hAnsi="Times New Roman" w:cs="Times New Roman"/>
                <w:color w:val="000000"/>
                <w:sz w:val="24"/>
                <w:szCs w:val="24"/>
                <w:shd w:val="clear" w:color="auto" w:fill="FFFFFF"/>
              </w:rPr>
              <w:t xml:space="preserve"> недел</w:t>
            </w:r>
            <w:r>
              <w:rPr>
                <w:rFonts w:ascii="Times New Roman" w:eastAsia="Consolas" w:hAnsi="Times New Roman" w:cs="Times New Roman"/>
                <w:color w:val="000000"/>
                <w:sz w:val="24"/>
                <w:szCs w:val="24"/>
                <w:shd w:val="clear" w:color="auto" w:fill="FFFFFF"/>
              </w:rPr>
              <w:t xml:space="preserve">е, </w:t>
            </w:r>
            <w:r w:rsidRPr="001565E9">
              <w:rPr>
                <w:rFonts w:ascii="Times New Roman" w:eastAsia="Consolas" w:hAnsi="Times New Roman" w:cs="Times New Roman"/>
                <w:color w:val="000000"/>
                <w:sz w:val="24"/>
                <w:szCs w:val="24"/>
                <w:shd w:val="clear" w:color="auto" w:fill="FFFFFF"/>
              </w:rPr>
              <w:t>г. Шмалькальден, Германия</w:t>
            </w:r>
            <w:r>
              <w:rPr>
                <w:rFonts w:ascii="Times New Roman" w:eastAsia="Consolas" w:hAnsi="Times New Roman" w:cs="Times New Roman"/>
                <w:color w:val="000000"/>
                <w:sz w:val="24"/>
                <w:szCs w:val="24"/>
                <w:shd w:val="clear" w:color="auto" w:fill="FFFFFF"/>
              </w:rPr>
              <w:t xml:space="preserve">, </w:t>
            </w:r>
            <w:r w:rsidRPr="001565E9">
              <w:rPr>
                <w:rFonts w:ascii="Times New Roman" w:eastAsia="Consolas" w:hAnsi="Times New Roman" w:cs="Times New Roman"/>
                <w:color w:val="000000"/>
                <w:sz w:val="24"/>
                <w:szCs w:val="24"/>
                <w:shd w:val="clear" w:color="auto" w:fill="FFFFFF"/>
              </w:rPr>
              <w:t>с 04.12.2016 по 12.12.2016</w:t>
            </w:r>
            <w:r>
              <w:rPr>
                <w:rFonts w:ascii="Times New Roman" w:eastAsia="Consolas" w:hAnsi="Times New Roman" w:cs="Times New Roman"/>
                <w:color w:val="000000"/>
                <w:sz w:val="24"/>
                <w:szCs w:val="24"/>
                <w:shd w:val="clear" w:color="auto" w:fill="FFFFFF"/>
              </w:rPr>
              <w:t>.</w:t>
            </w:r>
          </w:p>
          <w:p w14:paraId="73ACD2CE" w14:textId="2309CD8A" w:rsidR="00E1660B" w:rsidRDefault="001565E9" w:rsidP="00E21703">
            <w:pPr>
              <w:tabs>
                <w:tab w:val="left" w:pos="0"/>
              </w:tabs>
              <w:jc w:val="both"/>
              <w:rPr>
                <w:rFonts w:ascii="Times New Roman" w:eastAsia="Consolas" w:hAnsi="Times New Roman" w:cs="Times New Roman"/>
                <w:color w:val="000000"/>
                <w:sz w:val="24"/>
                <w:szCs w:val="24"/>
                <w:shd w:val="clear" w:color="auto" w:fill="FFFFFF"/>
              </w:rPr>
            </w:pPr>
            <w:r>
              <w:rPr>
                <w:rFonts w:ascii="Times New Roman" w:eastAsia="Consolas" w:hAnsi="Times New Roman" w:cs="Times New Roman"/>
                <w:color w:val="000000"/>
                <w:sz w:val="24"/>
                <w:szCs w:val="24"/>
                <w:shd w:val="clear" w:color="auto" w:fill="FFFFFF"/>
              </w:rPr>
              <w:t xml:space="preserve">6) </w:t>
            </w:r>
            <w:r w:rsidR="00286583">
              <w:rPr>
                <w:rFonts w:ascii="Times New Roman" w:eastAsia="Consolas" w:hAnsi="Times New Roman" w:cs="Times New Roman"/>
                <w:color w:val="000000"/>
                <w:sz w:val="24"/>
                <w:szCs w:val="24"/>
                <w:shd w:val="clear" w:color="auto" w:fill="FFFFFF"/>
              </w:rPr>
              <w:t>Повышение квалификации</w:t>
            </w:r>
            <w:r w:rsidR="00286583" w:rsidRPr="00286583">
              <w:rPr>
                <w:rFonts w:ascii="Times New Roman" w:eastAsia="Consolas" w:hAnsi="Times New Roman" w:cs="Times New Roman"/>
                <w:color w:val="000000"/>
                <w:sz w:val="24"/>
                <w:szCs w:val="24"/>
                <w:shd w:val="clear" w:color="auto" w:fill="FFFFFF"/>
              </w:rPr>
              <w:t xml:space="preserve"> в лаборатории </w:t>
            </w:r>
            <w:r w:rsidR="0069303C">
              <w:rPr>
                <w:rFonts w:ascii="Times New Roman" w:eastAsia="Consolas" w:hAnsi="Times New Roman" w:cs="Times New Roman"/>
                <w:color w:val="000000"/>
                <w:sz w:val="24"/>
                <w:szCs w:val="24"/>
                <w:shd w:val="clear" w:color="auto" w:fill="FFFFFF"/>
              </w:rPr>
              <w:t xml:space="preserve">встроенных </w:t>
            </w:r>
            <w:r w:rsidR="00286583" w:rsidRPr="00286583">
              <w:rPr>
                <w:rFonts w:ascii="Times New Roman" w:eastAsia="Consolas" w:hAnsi="Times New Roman" w:cs="Times New Roman"/>
                <w:color w:val="000000"/>
                <w:sz w:val="24"/>
                <w:szCs w:val="24"/>
                <w:shd w:val="clear" w:color="auto" w:fill="FFFFFF"/>
              </w:rPr>
              <w:t xml:space="preserve">вычислительных систем </w:t>
            </w:r>
            <w:r w:rsidR="0069303C">
              <w:rPr>
                <w:rFonts w:ascii="Times New Roman" w:eastAsia="Consolas" w:hAnsi="Times New Roman" w:cs="Times New Roman"/>
                <w:color w:val="000000"/>
                <w:sz w:val="24"/>
                <w:szCs w:val="24"/>
                <w:shd w:val="clear" w:color="auto" w:fill="FFFFFF"/>
              </w:rPr>
              <w:t xml:space="preserve">кафедры вычислительной техники факультета программной инженерии и компьютерной техники мегафакультета компьютерных технологий и управления </w:t>
            </w:r>
            <w:r w:rsidR="00286583" w:rsidRPr="00286583">
              <w:rPr>
                <w:rFonts w:ascii="Times New Roman" w:eastAsia="Consolas" w:hAnsi="Times New Roman" w:cs="Times New Roman"/>
                <w:color w:val="000000"/>
                <w:sz w:val="24"/>
                <w:szCs w:val="24"/>
                <w:shd w:val="clear" w:color="auto" w:fill="FFFFFF"/>
              </w:rPr>
              <w:t>Санкт-Петербур</w:t>
            </w:r>
            <w:r w:rsidR="00286583">
              <w:rPr>
                <w:rFonts w:ascii="Times New Roman" w:eastAsia="Consolas" w:hAnsi="Times New Roman" w:cs="Times New Roman"/>
                <w:color w:val="000000"/>
                <w:sz w:val="24"/>
                <w:szCs w:val="24"/>
                <w:shd w:val="clear" w:color="auto" w:fill="FFFFFF"/>
              </w:rPr>
              <w:t>г</w:t>
            </w:r>
            <w:r w:rsidR="00286583" w:rsidRPr="00286583">
              <w:rPr>
                <w:rFonts w:ascii="Times New Roman" w:eastAsia="Consolas" w:hAnsi="Times New Roman" w:cs="Times New Roman"/>
                <w:color w:val="000000"/>
                <w:sz w:val="24"/>
                <w:szCs w:val="24"/>
                <w:shd w:val="clear" w:color="auto" w:fill="FFFFFF"/>
              </w:rPr>
              <w:t>ск</w:t>
            </w:r>
            <w:r w:rsidR="00286583">
              <w:rPr>
                <w:rFonts w:ascii="Times New Roman" w:eastAsia="Consolas" w:hAnsi="Times New Roman" w:cs="Times New Roman"/>
                <w:color w:val="000000"/>
                <w:sz w:val="24"/>
                <w:szCs w:val="24"/>
                <w:shd w:val="clear" w:color="auto" w:fill="FFFFFF"/>
              </w:rPr>
              <w:t>ого</w:t>
            </w:r>
            <w:r w:rsidR="00286583" w:rsidRPr="00286583">
              <w:rPr>
                <w:rFonts w:ascii="Times New Roman" w:eastAsia="Consolas" w:hAnsi="Times New Roman" w:cs="Times New Roman"/>
                <w:color w:val="000000"/>
                <w:sz w:val="24"/>
                <w:szCs w:val="24"/>
                <w:shd w:val="clear" w:color="auto" w:fill="FFFFFF"/>
              </w:rPr>
              <w:t xml:space="preserve"> национально</w:t>
            </w:r>
            <w:r w:rsidR="00286583">
              <w:rPr>
                <w:rFonts w:ascii="Times New Roman" w:eastAsia="Consolas" w:hAnsi="Times New Roman" w:cs="Times New Roman"/>
                <w:color w:val="000000"/>
                <w:sz w:val="24"/>
                <w:szCs w:val="24"/>
                <w:shd w:val="clear" w:color="auto" w:fill="FFFFFF"/>
              </w:rPr>
              <w:t>-</w:t>
            </w:r>
            <w:r w:rsidR="00286583" w:rsidRPr="00286583">
              <w:rPr>
                <w:rFonts w:ascii="Times New Roman" w:eastAsia="Consolas" w:hAnsi="Times New Roman" w:cs="Times New Roman"/>
                <w:color w:val="000000"/>
                <w:sz w:val="24"/>
                <w:szCs w:val="24"/>
                <w:shd w:val="clear" w:color="auto" w:fill="FFFFFF"/>
              </w:rPr>
              <w:t>исследовательск</w:t>
            </w:r>
            <w:r w:rsidR="00286583">
              <w:rPr>
                <w:rFonts w:ascii="Times New Roman" w:eastAsia="Consolas" w:hAnsi="Times New Roman" w:cs="Times New Roman"/>
                <w:color w:val="000000"/>
                <w:sz w:val="24"/>
                <w:szCs w:val="24"/>
                <w:shd w:val="clear" w:color="auto" w:fill="FFFFFF"/>
              </w:rPr>
              <w:t>ого</w:t>
            </w:r>
            <w:r w:rsidR="00286583" w:rsidRPr="00286583">
              <w:rPr>
                <w:rFonts w:ascii="Times New Roman" w:eastAsia="Consolas" w:hAnsi="Times New Roman" w:cs="Times New Roman"/>
                <w:color w:val="000000"/>
                <w:sz w:val="24"/>
                <w:szCs w:val="24"/>
                <w:shd w:val="clear" w:color="auto" w:fill="FFFFFF"/>
              </w:rPr>
              <w:t xml:space="preserve"> университет</w:t>
            </w:r>
            <w:r w:rsidR="00286583">
              <w:rPr>
                <w:rFonts w:ascii="Times New Roman" w:eastAsia="Consolas" w:hAnsi="Times New Roman" w:cs="Times New Roman"/>
                <w:color w:val="000000"/>
                <w:sz w:val="24"/>
                <w:szCs w:val="24"/>
                <w:shd w:val="clear" w:color="auto" w:fill="FFFFFF"/>
              </w:rPr>
              <w:t>а</w:t>
            </w:r>
            <w:r w:rsidR="00286583" w:rsidRPr="00286583">
              <w:rPr>
                <w:rFonts w:ascii="Times New Roman" w:eastAsia="Consolas" w:hAnsi="Times New Roman" w:cs="Times New Roman"/>
                <w:color w:val="000000"/>
                <w:sz w:val="24"/>
                <w:szCs w:val="24"/>
                <w:shd w:val="clear" w:color="auto" w:fill="FFFFFF"/>
              </w:rPr>
              <w:t xml:space="preserve"> информационных технологий, механики и оптики</w:t>
            </w:r>
            <w:r w:rsidR="0070390A">
              <w:rPr>
                <w:rFonts w:ascii="Times New Roman" w:eastAsia="Consolas" w:hAnsi="Times New Roman" w:cs="Times New Roman"/>
                <w:color w:val="000000"/>
                <w:sz w:val="24"/>
                <w:szCs w:val="24"/>
                <w:shd w:val="clear" w:color="auto" w:fill="FFFFFF"/>
              </w:rPr>
              <w:t xml:space="preserve"> </w:t>
            </w:r>
            <w:r w:rsidR="00336273">
              <w:rPr>
                <w:rFonts w:ascii="Times New Roman" w:eastAsia="Consolas" w:hAnsi="Times New Roman" w:cs="Times New Roman"/>
                <w:color w:val="000000"/>
                <w:sz w:val="24"/>
                <w:szCs w:val="24"/>
                <w:shd w:val="clear" w:color="auto" w:fill="FFFFFF"/>
              </w:rPr>
              <w:t>15.06.2016 – 21.06.2016</w:t>
            </w:r>
            <w:r>
              <w:rPr>
                <w:rFonts w:ascii="Times New Roman" w:eastAsia="Consolas" w:hAnsi="Times New Roman" w:cs="Times New Roman"/>
                <w:color w:val="000000"/>
                <w:sz w:val="24"/>
                <w:szCs w:val="24"/>
                <w:shd w:val="clear" w:color="auto" w:fill="FFFFFF"/>
              </w:rPr>
              <w:t>.</w:t>
            </w:r>
          </w:p>
          <w:p w14:paraId="02079C27" w14:textId="1F3C273F" w:rsidR="00DC5C26" w:rsidRDefault="001565E9" w:rsidP="00E21703">
            <w:pPr>
              <w:tabs>
                <w:tab w:val="left" w:pos="0"/>
              </w:tabs>
              <w:jc w:val="both"/>
              <w:rPr>
                <w:rFonts w:ascii="Times New Roman" w:eastAsia="Consolas" w:hAnsi="Times New Roman" w:cs="Times New Roman"/>
                <w:color w:val="000000"/>
                <w:sz w:val="24"/>
                <w:szCs w:val="24"/>
                <w:shd w:val="clear" w:color="auto" w:fill="FFFFFF"/>
              </w:rPr>
            </w:pPr>
            <w:r>
              <w:rPr>
                <w:rFonts w:ascii="Times New Roman" w:eastAsia="Consolas" w:hAnsi="Times New Roman" w:cs="Times New Roman"/>
                <w:color w:val="000000"/>
                <w:sz w:val="24"/>
                <w:szCs w:val="24"/>
                <w:shd w:val="clear" w:color="auto" w:fill="FFFFFF"/>
              </w:rPr>
              <w:t>6</w:t>
            </w:r>
            <w:r w:rsidR="004945C0">
              <w:rPr>
                <w:rFonts w:ascii="Times New Roman" w:eastAsia="Consolas" w:hAnsi="Times New Roman" w:cs="Times New Roman"/>
                <w:color w:val="000000"/>
                <w:sz w:val="24"/>
                <w:szCs w:val="24"/>
                <w:shd w:val="clear" w:color="auto" w:fill="FFFFFF"/>
              </w:rPr>
              <w:t xml:space="preserve">) </w:t>
            </w:r>
            <w:r w:rsidR="00DC5C26" w:rsidRPr="00E21703">
              <w:rPr>
                <w:rFonts w:ascii="Times New Roman" w:eastAsia="Consolas" w:hAnsi="Times New Roman" w:cs="Times New Roman"/>
                <w:color w:val="000000"/>
                <w:sz w:val="24"/>
                <w:szCs w:val="24"/>
                <w:shd w:val="clear" w:color="auto" w:fill="FFFFFF"/>
              </w:rPr>
              <w:t xml:space="preserve">Участие в реализации </w:t>
            </w:r>
            <w:r w:rsidR="00DC5C26">
              <w:rPr>
                <w:rFonts w:ascii="Times New Roman" w:eastAsia="Consolas" w:hAnsi="Times New Roman" w:cs="Times New Roman"/>
                <w:color w:val="000000"/>
                <w:sz w:val="24"/>
                <w:szCs w:val="24"/>
                <w:shd w:val="clear" w:color="auto" w:fill="FFFFFF"/>
              </w:rPr>
              <w:t>госбюджетного проекта в качестве исполнителя «</w:t>
            </w:r>
            <w:r w:rsidR="00DC5C26" w:rsidRPr="00DC5C26">
              <w:rPr>
                <w:rFonts w:ascii="Times New Roman" w:eastAsia="Consolas" w:hAnsi="Times New Roman" w:cs="Times New Roman"/>
                <w:color w:val="000000"/>
                <w:sz w:val="24"/>
                <w:szCs w:val="24"/>
                <w:shd w:val="clear" w:color="auto" w:fill="FFFFFF"/>
              </w:rPr>
              <w:t>Исследование проблем и разработка рекомендаций по адаптации казахстанского технического образования к требованиям Болонского процесса</w:t>
            </w:r>
            <w:r w:rsidR="00DC5C26">
              <w:rPr>
                <w:rFonts w:ascii="Times New Roman" w:eastAsia="Consolas" w:hAnsi="Times New Roman" w:cs="Times New Roman"/>
                <w:color w:val="000000"/>
                <w:sz w:val="24"/>
                <w:szCs w:val="24"/>
                <w:shd w:val="clear" w:color="auto" w:fill="FFFFFF"/>
              </w:rPr>
              <w:t xml:space="preserve">», номер договора </w:t>
            </w:r>
            <w:r w:rsidR="00DC5C26" w:rsidRPr="00DC5C26">
              <w:rPr>
                <w:rFonts w:ascii="Times New Roman" w:eastAsia="Consolas" w:hAnsi="Times New Roman" w:cs="Times New Roman"/>
                <w:color w:val="000000"/>
                <w:sz w:val="24"/>
                <w:szCs w:val="24"/>
                <w:shd w:val="clear" w:color="auto" w:fill="FFFFFF"/>
              </w:rPr>
              <w:t>49-315-12</w:t>
            </w:r>
            <w:r w:rsidR="00DC5C26">
              <w:rPr>
                <w:rFonts w:ascii="Times New Roman" w:eastAsia="Consolas" w:hAnsi="Times New Roman" w:cs="Times New Roman"/>
                <w:color w:val="000000"/>
                <w:sz w:val="24"/>
                <w:szCs w:val="24"/>
                <w:shd w:val="clear" w:color="auto" w:fill="FFFFFF"/>
              </w:rPr>
              <w:t>, 2012 г.</w:t>
            </w:r>
            <w:r w:rsidR="00F46BED">
              <w:rPr>
                <w:rFonts w:ascii="Times New Roman" w:eastAsia="Consolas" w:hAnsi="Times New Roman" w:cs="Times New Roman"/>
                <w:color w:val="000000"/>
                <w:sz w:val="24"/>
                <w:szCs w:val="24"/>
                <w:shd w:val="clear" w:color="auto" w:fill="FFFFFF"/>
              </w:rPr>
              <w:t xml:space="preserve">, номер договора </w:t>
            </w:r>
            <w:r w:rsidR="00F46BED" w:rsidRPr="00F46BED">
              <w:rPr>
                <w:rFonts w:ascii="Times New Roman" w:eastAsia="Consolas" w:hAnsi="Times New Roman" w:cs="Times New Roman"/>
                <w:color w:val="000000"/>
                <w:sz w:val="24"/>
                <w:szCs w:val="24"/>
                <w:shd w:val="clear" w:color="auto" w:fill="FFFFFF"/>
              </w:rPr>
              <w:t>29-315-13</w:t>
            </w:r>
            <w:r w:rsidR="00F46BED">
              <w:rPr>
                <w:rFonts w:ascii="Times New Roman" w:eastAsia="Consolas" w:hAnsi="Times New Roman" w:cs="Times New Roman"/>
                <w:color w:val="000000"/>
                <w:sz w:val="24"/>
                <w:szCs w:val="24"/>
                <w:shd w:val="clear" w:color="auto" w:fill="FFFFFF"/>
              </w:rPr>
              <w:t xml:space="preserve">, 2013 г. Заказчик: </w:t>
            </w:r>
            <w:r w:rsidR="00F46BED" w:rsidRPr="00F46BED">
              <w:rPr>
                <w:rFonts w:ascii="Times New Roman" w:eastAsia="Consolas" w:hAnsi="Times New Roman" w:cs="Times New Roman"/>
                <w:color w:val="000000"/>
                <w:sz w:val="24"/>
                <w:szCs w:val="24"/>
                <w:shd w:val="clear" w:color="auto" w:fill="FFFFFF"/>
              </w:rPr>
              <w:t>Комитет науки МОН РК</w:t>
            </w:r>
            <w:r w:rsidR="00F46BED">
              <w:rPr>
                <w:rFonts w:ascii="Times New Roman" w:eastAsia="Consolas" w:hAnsi="Times New Roman" w:cs="Times New Roman"/>
                <w:color w:val="000000"/>
                <w:sz w:val="24"/>
                <w:szCs w:val="24"/>
                <w:shd w:val="clear" w:color="auto" w:fill="FFFFFF"/>
              </w:rPr>
              <w:t>.</w:t>
            </w:r>
          </w:p>
          <w:p w14:paraId="239C7276" w14:textId="4837DE45" w:rsidR="004945C0" w:rsidRDefault="001565E9" w:rsidP="00E21703">
            <w:pPr>
              <w:tabs>
                <w:tab w:val="left" w:pos="0"/>
              </w:tabs>
              <w:jc w:val="both"/>
              <w:rPr>
                <w:rFonts w:ascii="Times New Roman" w:eastAsia="Consolas" w:hAnsi="Times New Roman" w:cs="Times New Roman"/>
                <w:color w:val="000000"/>
                <w:sz w:val="24"/>
                <w:szCs w:val="24"/>
                <w:shd w:val="clear" w:color="auto" w:fill="FFFFFF"/>
              </w:rPr>
            </w:pPr>
            <w:r>
              <w:rPr>
                <w:rFonts w:ascii="Times New Roman" w:eastAsia="Consolas" w:hAnsi="Times New Roman" w:cs="Times New Roman"/>
                <w:color w:val="000000"/>
                <w:sz w:val="24"/>
                <w:szCs w:val="24"/>
                <w:shd w:val="clear" w:color="auto" w:fill="FFFFFF"/>
              </w:rPr>
              <w:t>7</w:t>
            </w:r>
            <w:r w:rsidR="004945C0">
              <w:rPr>
                <w:rFonts w:ascii="Times New Roman" w:eastAsia="Consolas" w:hAnsi="Times New Roman" w:cs="Times New Roman"/>
                <w:color w:val="000000"/>
                <w:sz w:val="24"/>
                <w:szCs w:val="24"/>
                <w:shd w:val="clear" w:color="auto" w:fill="FFFFFF"/>
              </w:rPr>
              <w:t xml:space="preserve">) </w:t>
            </w:r>
            <w:r w:rsidR="004945C0" w:rsidRPr="00E21703">
              <w:rPr>
                <w:rFonts w:ascii="Times New Roman" w:eastAsia="Consolas" w:hAnsi="Times New Roman" w:cs="Times New Roman"/>
                <w:color w:val="000000"/>
                <w:sz w:val="24"/>
                <w:szCs w:val="24"/>
                <w:shd w:val="clear" w:color="auto" w:fill="FFFFFF"/>
              </w:rPr>
              <w:t xml:space="preserve">Участие в реализации </w:t>
            </w:r>
            <w:r w:rsidR="004945C0">
              <w:rPr>
                <w:rFonts w:ascii="Times New Roman" w:eastAsia="Consolas" w:hAnsi="Times New Roman" w:cs="Times New Roman"/>
                <w:color w:val="000000"/>
                <w:sz w:val="24"/>
                <w:szCs w:val="24"/>
                <w:shd w:val="clear" w:color="auto" w:fill="FFFFFF"/>
              </w:rPr>
              <w:t xml:space="preserve">госбюджетного проекта в качестве исполнителя </w:t>
            </w:r>
            <w:r w:rsidR="004945C0">
              <w:rPr>
                <w:rFonts w:ascii="Times New Roman" w:eastAsia="Consolas" w:hAnsi="Times New Roman" w:cs="Times New Roman"/>
                <w:color w:val="000000"/>
                <w:sz w:val="24"/>
                <w:szCs w:val="24"/>
                <w:shd w:val="clear" w:color="auto" w:fill="FFFFFF"/>
              </w:rPr>
              <w:t>«</w:t>
            </w:r>
            <w:r w:rsidR="004945C0" w:rsidRPr="004945C0">
              <w:rPr>
                <w:rFonts w:ascii="Times New Roman" w:eastAsia="Consolas" w:hAnsi="Times New Roman" w:cs="Times New Roman"/>
                <w:color w:val="000000"/>
                <w:sz w:val="24"/>
                <w:szCs w:val="24"/>
                <w:shd w:val="clear" w:color="auto" w:fill="FFFFFF"/>
              </w:rPr>
              <w:t xml:space="preserve">Оптимизация энергопотребления в светодиодных установках совмещённого освещения с автоматизированным управлением: алгоритмы, программное </w:t>
            </w:r>
            <w:r w:rsidR="004945C0" w:rsidRPr="004945C0">
              <w:rPr>
                <w:rFonts w:ascii="Times New Roman" w:eastAsia="Consolas" w:hAnsi="Times New Roman" w:cs="Times New Roman"/>
                <w:color w:val="000000"/>
                <w:sz w:val="24"/>
                <w:szCs w:val="24"/>
                <w:shd w:val="clear" w:color="auto" w:fill="FFFFFF"/>
              </w:rPr>
              <w:lastRenderedPageBreak/>
              <w:t>обеспечение, демонстрационный макет на ЭКСПО 2017</w:t>
            </w:r>
            <w:r w:rsidR="004945C0">
              <w:rPr>
                <w:rFonts w:ascii="Times New Roman" w:eastAsia="Consolas" w:hAnsi="Times New Roman" w:cs="Times New Roman"/>
                <w:color w:val="000000"/>
                <w:sz w:val="24"/>
                <w:szCs w:val="24"/>
                <w:shd w:val="clear" w:color="auto" w:fill="FFFFFF"/>
              </w:rPr>
              <w:t xml:space="preserve">», </w:t>
            </w:r>
            <w:r w:rsidR="004945C0">
              <w:rPr>
                <w:rFonts w:ascii="Times New Roman" w:eastAsia="Consolas" w:hAnsi="Times New Roman" w:cs="Times New Roman"/>
                <w:color w:val="000000"/>
                <w:sz w:val="24"/>
                <w:szCs w:val="24"/>
                <w:shd w:val="clear" w:color="auto" w:fill="FFFFFF"/>
              </w:rPr>
              <w:t xml:space="preserve">номер договора </w:t>
            </w:r>
            <w:r w:rsidR="004945C0" w:rsidRPr="004945C0">
              <w:rPr>
                <w:rFonts w:ascii="Times New Roman" w:eastAsia="Consolas" w:hAnsi="Times New Roman" w:cs="Times New Roman"/>
                <w:color w:val="000000"/>
                <w:sz w:val="24"/>
                <w:szCs w:val="24"/>
                <w:shd w:val="clear" w:color="auto" w:fill="FFFFFF"/>
              </w:rPr>
              <w:t>80-417-13</w:t>
            </w:r>
            <w:r w:rsidR="004945C0">
              <w:rPr>
                <w:rFonts w:ascii="Times New Roman" w:eastAsia="Consolas" w:hAnsi="Times New Roman" w:cs="Times New Roman"/>
                <w:color w:val="000000"/>
                <w:sz w:val="24"/>
                <w:szCs w:val="24"/>
                <w:shd w:val="clear" w:color="auto" w:fill="FFFFFF"/>
              </w:rPr>
              <w:t xml:space="preserve">, 2013, </w:t>
            </w:r>
            <w:r w:rsidR="004945C0" w:rsidRPr="004945C0">
              <w:rPr>
                <w:rFonts w:ascii="Times New Roman" w:eastAsia="Consolas" w:hAnsi="Times New Roman" w:cs="Times New Roman"/>
                <w:color w:val="000000"/>
                <w:sz w:val="24"/>
                <w:szCs w:val="24"/>
                <w:shd w:val="clear" w:color="auto" w:fill="FFFFFF"/>
              </w:rPr>
              <w:t>48-417-14 /2</w:t>
            </w:r>
            <w:r w:rsidR="004945C0">
              <w:rPr>
                <w:rFonts w:ascii="Times New Roman" w:eastAsia="Consolas" w:hAnsi="Times New Roman" w:cs="Times New Roman"/>
                <w:color w:val="000000"/>
                <w:sz w:val="24"/>
                <w:szCs w:val="24"/>
                <w:shd w:val="clear" w:color="auto" w:fill="FFFFFF"/>
              </w:rPr>
              <w:t xml:space="preserve"> и </w:t>
            </w:r>
            <w:r w:rsidR="004945C0" w:rsidRPr="004945C0">
              <w:rPr>
                <w:rFonts w:ascii="Times New Roman" w:eastAsia="Consolas" w:hAnsi="Times New Roman" w:cs="Times New Roman"/>
                <w:color w:val="000000"/>
                <w:sz w:val="24"/>
                <w:szCs w:val="24"/>
                <w:shd w:val="clear" w:color="auto" w:fill="FFFFFF"/>
              </w:rPr>
              <w:t>89-417-15</w:t>
            </w:r>
            <w:r w:rsidR="004945C0">
              <w:rPr>
                <w:rFonts w:ascii="Times New Roman" w:eastAsia="Consolas" w:hAnsi="Times New Roman" w:cs="Times New Roman"/>
                <w:color w:val="000000"/>
                <w:sz w:val="24"/>
                <w:szCs w:val="24"/>
                <w:shd w:val="clear" w:color="auto" w:fill="FFFFFF"/>
              </w:rPr>
              <w:t xml:space="preserve">, 2015. </w:t>
            </w:r>
            <w:r w:rsidR="004945C0">
              <w:rPr>
                <w:rFonts w:ascii="Times New Roman" w:eastAsia="Consolas" w:hAnsi="Times New Roman" w:cs="Times New Roman"/>
                <w:color w:val="000000"/>
                <w:sz w:val="24"/>
                <w:szCs w:val="24"/>
                <w:shd w:val="clear" w:color="auto" w:fill="FFFFFF"/>
              </w:rPr>
              <w:t xml:space="preserve">Заказчик: </w:t>
            </w:r>
            <w:r w:rsidR="004945C0" w:rsidRPr="00F46BED">
              <w:rPr>
                <w:rFonts w:ascii="Times New Roman" w:eastAsia="Consolas" w:hAnsi="Times New Roman" w:cs="Times New Roman"/>
                <w:color w:val="000000"/>
                <w:sz w:val="24"/>
                <w:szCs w:val="24"/>
                <w:shd w:val="clear" w:color="auto" w:fill="FFFFFF"/>
              </w:rPr>
              <w:t>МОН РК</w:t>
            </w:r>
            <w:r w:rsidR="004945C0">
              <w:rPr>
                <w:rFonts w:ascii="Times New Roman" w:eastAsia="Consolas" w:hAnsi="Times New Roman" w:cs="Times New Roman"/>
                <w:color w:val="000000"/>
                <w:sz w:val="24"/>
                <w:szCs w:val="24"/>
                <w:shd w:val="clear" w:color="auto" w:fill="FFFFFF"/>
              </w:rPr>
              <w:t>.</w:t>
            </w:r>
          </w:p>
          <w:p w14:paraId="790F3283" w14:textId="785FB55F" w:rsidR="004945C0" w:rsidRDefault="001565E9" w:rsidP="00E21703">
            <w:pPr>
              <w:tabs>
                <w:tab w:val="left" w:pos="0"/>
              </w:tabs>
              <w:jc w:val="both"/>
              <w:rPr>
                <w:rFonts w:ascii="Times New Roman" w:eastAsia="Consolas" w:hAnsi="Times New Roman" w:cs="Times New Roman"/>
                <w:color w:val="000000"/>
                <w:sz w:val="24"/>
                <w:szCs w:val="24"/>
                <w:shd w:val="clear" w:color="auto" w:fill="FFFFFF"/>
              </w:rPr>
            </w:pPr>
            <w:r>
              <w:rPr>
                <w:rFonts w:ascii="Times New Roman" w:eastAsia="Consolas" w:hAnsi="Times New Roman" w:cs="Times New Roman"/>
                <w:color w:val="000000"/>
                <w:sz w:val="24"/>
                <w:szCs w:val="24"/>
                <w:shd w:val="clear" w:color="auto" w:fill="FFFFFF"/>
              </w:rPr>
              <w:t>8</w:t>
            </w:r>
            <w:r w:rsidR="004945C0">
              <w:rPr>
                <w:rFonts w:ascii="Times New Roman" w:eastAsia="Consolas" w:hAnsi="Times New Roman" w:cs="Times New Roman"/>
                <w:color w:val="000000"/>
                <w:sz w:val="24"/>
                <w:szCs w:val="24"/>
                <w:shd w:val="clear" w:color="auto" w:fill="FFFFFF"/>
              </w:rPr>
              <w:t xml:space="preserve">) </w:t>
            </w:r>
            <w:r w:rsidR="004945C0" w:rsidRPr="00E21703">
              <w:rPr>
                <w:rFonts w:ascii="Times New Roman" w:eastAsia="Consolas" w:hAnsi="Times New Roman" w:cs="Times New Roman"/>
                <w:color w:val="000000"/>
                <w:sz w:val="24"/>
                <w:szCs w:val="24"/>
                <w:shd w:val="clear" w:color="auto" w:fill="FFFFFF"/>
              </w:rPr>
              <w:t xml:space="preserve">Участие в реализации </w:t>
            </w:r>
            <w:r w:rsidR="004945C0">
              <w:rPr>
                <w:rFonts w:ascii="Times New Roman" w:eastAsia="Consolas" w:hAnsi="Times New Roman" w:cs="Times New Roman"/>
                <w:color w:val="000000"/>
                <w:sz w:val="24"/>
                <w:szCs w:val="24"/>
                <w:shd w:val="clear" w:color="auto" w:fill="FFFFFF"/>
              </w:rPr>
              <w:t xml:space="preserve">госбюджетного проекта в качестве исполнителя </w:t>
            </w:r>
            <w:r w:rsidR="004945C0">
              <w:rPr>
                <w:rFonts w:ascii="Times New Roman" w:eastAsia="Consolas" w:hAnsi="Times New Roman" w:cs="Times New Roman"/>
                <w:color w:val="000000"/>
                <w:sz w:val="24"/>
                <w:szCs w:val="24"/>
                <w:shd w:val="clear" w:color="auto" w:fill="FFFFFF"/>
              </w:rPr>
              <w:t>«</w:t>
            </w:r>
            <w:r w:rsidR="004945C0" w:rsidRPr="004945C0">
              <w:rPr>
                <w:rFonts w:ascii="Times New Roman" w:eastAsia="Consolas" w:hAnsi="Times New Roman" w:cs="Times New Roman"/>
                <w:color w:val="000000"/>
                <w:sz w:val="24"/>
                <w:szCs w:val="24"/>
                <w:shd w:val="clear" w:color="auto" w:fill="FFFFFF"/>
              </w:rPr>
              <w:t>Разработка новой автоматизированной технологии гидрозолоудаления на типичных ТЭС и предприятиях горнодобывающей промышленности Казахстана с использованием гидроциклонов с регулируемой геометрией</w:t>
            </w:r>
            <w:r w:rsidR="004945C0">
              <w:rPr>
                <w:rFonts w:ascii="Times New Roman" w:eastAsia="Consolas" w:hAnsi="Times New Roman" w:cs="Times New Roman"/>
                <w:color w:val="000000"/>
                <w:sz w:val="24"/>
                <w:szCs w:val="24"/>
                <w:shd w:val="clear" w:color="auto" w:fill="FFFFFF"/>
              </w:rPr>
              <w:t xml:space="preserve">», </w:t>
            </w:r>
            <w:r w:rsidR="004945C0">
              <w:rPr>
                <w:rFonts w:ascii="Times New Roman" w:eastAsia="Consolas" w:hAnsi="Times New Roman" w:cs="Times New Roman"/>
                <w:color w:val="000000"/>
                <w:sz w:val="24"/>
                <w:szCs w:val="24"/>
                <w:shd w:val="clear" w:color="auto" w:fill="FFFFFF"/>
              </w:rPr>
              <w:t>номер договора</w:t>
            </w:r>
            <w:r w:rsidR="004945C0">
              <w:rPr>
                <w:rFonts w:ascii="Times New Roman" w:eastAsia="Consolas" w:hAnsi="Times New Roman" w:cs="Times New Roman"/>
                <w:color w:val="000000"/>
                <w:sz w:val="24"/>
                <w:szCs w:val="24"/>
                <w:shd w:val="clear" w:color="auto" w:fill="FFFFFF"/>
              </w:rPr>
              <w:t xml:space="preserve"> </w:t>
            </w:r>
            <w:r w:rsidR="004945C0" w:rsidRPr="004945C0">
              <w:rPr>
                <w:rFonts w:ascii="Times New Roman" w:eastAsia="Consolas" w:hAnsi="Times New Roman" w:cs="Times New Roman"/>
                <w:color w:val="000000"/>
                <w:sz w:val="24"/>
                <w:szCs w:val="24"/>
                <w:shd w:val="clear" w:color="auto" w:fill="FFFFFF"/>
              </w:rPr>
              <w:t>85-417-13</w:t>
            </w:r>
            <w:r w:rsidR="004945C0">
              <w:rPr>
                <w:rFonts w:ascii="Times New Roman" w:eastAsia="Consolas" w:hAnsi="Times New Roman" w:cs="Times New Roman"/>
                <w:color w:val="000000"/>
                <w:sz w:val="24"/>
                <w:szCs w:val="24"/>
                <w:shd w:val="clear" w:color="auto" w:fill="FFFFFF"/>
              </w:rPr>
              <w:t xml:space="preserve">, </w:t>
            </w:r>
            <w:r w:rsidR="004945C0">
              <w:rPr>
                <w:rFonts w:ascii="Times New Roman" w:eastAsia="Consolas" w:hAnsi="Times New Roman" w:cs="Times New Roman"/>
                <w:color w:val="000000"/>
                <w:sz w:val="24"/>
                <w:szCs w:val="24"/>
                <w:shd w:val="clear" w:color="auto" w:fill="FFFFFF"/>
              </w:rPr>
              <w:t>2013 г,</w:t>
            </w:r>
            <w:r w:rsidR="004945C0">
              <w:rPr>
                <w:rFonts w:ascii="Times New Roman" w:eastAsia="Consolas" w:hAnsi="Times New Roman" w:cs="Times New Roman"/>
                <w:color w:val="000000"/>
                <w:sz w:val="24"/>
                <w:szCs w:val="24"/>
                <w:shd w:val="clear" w:color="auto" w:fill="FFFFFF"/>
              </w:rPr>
              <w:t xml:space="preserve"> </w:t>
            </w:r>
            <w:r w:rsidR="004945C0">
              <w:rPr>
                <w:rFonts w:ascii="Times New Roman" w:eastAsia="Consolas" w:hAnsi="Times New Roman" w:cs="Times New Roman"/>
                <w:color w:val="000000"/>
                <w:sz w:val="24"/>
                <w:szCs w:val="24"/>
                <w:shd w:val="clear" w:color="auto" w:fill="FFFFFF"/>
              </w:rPr>
              <w:t xml:space="preserve">Заказчик: </w:t>
            </w:r>
            <w:r w:rsidR="004945C0" w:rsidRPr="00F46BED">
              <w:rPr>
                <w:rFonts w:ascii="Times New Roman" w:eastAsia="Consolas" w:hAnsi="Times New Roman" w:cs="Times New Roman"/>
                <w:color w:val="000000"/>
                <w:sz w:val="24"/>
                <w:szCs w:val="24"/>
                <w:shd w:val="clear" w:color="auto" w:fill="FFFFFF"/>
              </w:rPr>
              <w:t>МОН РК</w:t>
            </w:r>
            <w:r w:rsidR="004945C0">
              <w:rPr>
                <w:rFonts w:ascii="Times New Roman" w:eastAsia="Consolas" w:hAnsi="Times New Roman" w:cs="Times New Roman"/>
                <w:color w:val="000000"/>
                <w:sz w:val="24"/>
                <w:szCs w:val="24"/>
                <w:shd w:val="clear" w:color="auto" w:fill="FFFFFF"/>
              </w:rPr>
              <w:t>.</w:t>
            </w:r>
          </w:p>
          <w:p w14:paraId="1459C5BF" w14:textId="36B53C0D" w:rsidR="00DC5C26" w:rsidRDefault="001565E9" w:rsidP="00E21703">
            <w:pPr>
              <w:tabs>
                <w:tab w:val="left" w:pos="0"/>
              </w:tabs>
              <w:jc w:val="both"/>
              <w:rPr>
                <w:rFonts w:ascii="Times New Roman" w:eastAsia="Consolas" w:hAnsi="Times New Roman" w:cs="Times New Roman"/>
                <w:color w:val="000000"/>
                <w:sz w:val="24"/>
                <w:szCs w:val="24"/>
                <w:shd w:val="clear" w:color="auto" w:fill="FFFFFF"/>
              </w:rPr>
            </w:pPr>
            <w:r>
              <w:rPr>
                <w:rFonts w:ascii="Times New Roman" w:eastAsia="Consolas" w:hAnsi="Times New Roman" w:cs="Times New Roman"/>
                <w:color w:val="000000"/>
                <w:sz w:val="24"/>
                <w:szCs w:val="24"/>
                <w:shd w:val="clear" w:color="auto" w:fill="FFFFFF"/>
              </w:rPr>
              <w:t>9</w:t>
            </w:r>
            <w:r w:rsidR="004945C0">
              <w:rPr>
                <w:rFonts w:ascii="Times New Roman" w:eastAsia="Consolas" w:hAnsi="Times New Roman" w:cs="Times New Roman"/>
                <w:color w:val="000000"/>
                <w:sz w:val="24"/>
                <w:szCs w:val="24"/>
                <w:shd w:val="clear" w:color="auto" w:fill="FFFFFF"/>
              </w:rPr>
              <w:t xml:space="preserve">) </w:t>
            </w:r>
            <w:r w:rsidR="00DC5C26" w:rsidRPr="00E21703">
              <w:rPr>
                <w:rFonts w:ascii="Times New Roman" w:eastAsia="Consolas" w:hAnsi="Times New Roman" w:cs="Times New Roman"/>
                <w:color w:val="000000"/>
                <w:sz w:val="24"/>
                <w:szCs w:val="24"/>
                <w:shd w:val="clear" w:color="auto" w:fill="FFFFFF"/>
              </w:rPr>
              <w:t xml:space="preserve">Участие в реализации </w:t>
            </w:r>
            <w:r w:rsidR="00DC5C26">
              <w:rPr>
                <w:rFonts w:ascii="Times New Roman" w:eastAsia="Consolas" w:hAnsi="Times New Roman" w:cs="Times New Roman"/>
                <w:color w:val="000000"/>
                <w:sz w:val="24"/>
                <w:szCs w:val="24"/>
                <w:shd w:val="clear" w:color="auto" w:fill="FFFFFF"/>
              </w:rPr>
              <w:t>госбюджетного проекта в качестве исполнителя</w:t>
            </w:r>
            <w:r w:rsidR="00F46BED">
              <w:rPr>
                <w:rFonts w:ascii="Times New Roman" w:eastAsia="Consolas" w:hAnsi="Times New Roman" w:cs="Times New Roman"/>
                <w:color w:val="000000"/>
                <w:sz w:val="24"/>
                <w:szCs w:val="24"/>
                <w:shd w:val="clear" w:color="auto" w:fill="FFFFFF"/>
              </w:rPr>
              <w:t xml:space="preserve"> «</w:t>
            </w:r>
            <w:r w:rsidR="00F46BED" w:rsidRPr="00F46BED">
              <w:rPr>
                <w:rFonts w:ascii="Times New Roman" w:eastAsia="Consolas" w:hAnsi="Times New Roman" w:cs="Times New Roman"/>
                <w:color w:val="000000"/>
                <w:sz w:val="24"/>
                <w:szCs w:val="24"/>
                <w:shd w:val="clear" w:color="auto" w:fill="FFFFFF"/>
              </w:rPr>
              <w:t>Разработка методов и алгоритмов распознавания изображений для оценки качественного состава минеральных пород в горнодобывающей промышленности</w:t>
            </w:r>
            <w:r w:rsidR="00F46BED">
              <w:rPr>
                <w:rFonts w:ascii="Times New Roman" w:eastAsia="Consolas" w:hAnsi="Times New Roman" w:cs="Times New Roman"/>
                <w:color w:val="000000"/>
                <w:sz w:val="24"/>
                <w:szCs w:val="24"/>
                <w:shd w:val="clear" w:color="auto" w:fill="FFFFFF"/>
              </w:rPr>
              <w:t xml:space="preserve">», </w:t>
            </w:r>
            <w:r w:rsidR="00F46BED">
              <w:rPr>
                <w:rFonts w:ascii="Times New Roman" w:eastAsia="Consolas" w:hAnsi="Times New Roman" w:cs="Times New Roman"/>
                <w:color w:val="000000"/>
                <w:sz w:val="24"/>
                <w:szCs w:val="24"/>
                <w:shd w:val="clear" w:color="auto" w:fill="FFFFFF"/>
              </w:rPr>
              <w:t>номер договора</w:t>
            </w:r>
            <w:r w:rsidR="00F46BED">
              <w:rPr>
                <w:rFonts w:ascii="Times New Roman" w:eastAsia="Consolas" w:hAnsi="Times New Roman" w:cs="Times New Roman"/>
                <w:color w:val="000000"/>
                <w:sz w:val="24"/>
                <w:szCs w:val="24"/>
                <w:shd w:val="clear" w:color="auto" w:fill="FFFFFF"/>
              </w:rPr>
              <w:t xml:space="preserve"> </w:t>
            </w:r>
            <w:r w:rsidR="00F46BED" w:rsidRPr="00F46BED">
              <w:rPr>
                <w:rFonts w:ascii="Times New Roman" w:eastAsia="Consolas" w:hAnsi="Times New Roman" w:cs="Times New Roman"/>
                <w:color w:val="000000"/>
                <w:sz w:val="24"/>
                <w:szCs w:val="24"/>
                <w:shd w:val="clear" w:color="auto" w:fill="FFFFFF"/>
              </w:rPr>
              <w:t>594 (81-421-13)</w:t>
            </w:r>
            <w:r w:rsidR="00F46BED">
              <w:rPr>
                <w:rFonts w:ascii="Times New Roman" w:eastAsia="Consolas" w:hAnsi="Times New Roman" w:cs="Times New Roman"/>
                <w:color w:val="000000"/>
                <w:sz w:val="24"/>
                <w:szCs w:val="24"/>
                <w:shd w:val="clear" w:color="auto" w:fill="FFFFFF"/>
              </w:rPr>
              <w:t xml:space="preserve">, 2013 г, </w:t>
            </w:r>
            <w:r w:rsidR="00F46BED">
              <w:rPr>
                <w:rFonts w:ascii="Times New Roman" w:eastAsia="Consolas" w:hAnsi="Times New Roman" w:cs="Times New Roman"/>
                <w:color w:val="000000"/>
                <w:sz w:val="24"/>
                <w:szCs w:val="24"/>
                <w:shd w:val="clear" w:color="auto" w:fill="FFFFFF"/>
              </w:rPr>
              <w:t xml:space="preserve">номер договора </w:t>
            </w:r>
            <w:r w:rsidR="00F46BED" w:rsidRPr="00F46BED">
              <w:rPr>
                <w:rFonts w:ascii="Times New Roman" w:eastAsia="Consolas" w:hAnsi="Times New Roman" w:cs="Times New Roman"/>
                <w:color w:val="000000"/>
                <w:sz w:val="24"/>
                <w:szCs w:val="24"/>
                <w:shd w:val="clear" w:color="auto" w:fill="FFFFFF"/>
              </w:rPr>
              <w:t>49-421-14/2</w:t>
            </w:r>
            <w:r w:rsidR="00F46BED">
              <w:rPr>
                <w:rFonts w:ascii="Times New Roman" w:eastAsia="Consolas" w:hAnsi="Times New Roman" w:cs="Times New Roman"/>
                <w:color w:val="000000"/>
                <w:sz w:val="24"/>
                <w:szCs w:val="24"/>
                <w:shd w:val="clear" w:color="auto" w:fill="FFFFFF"/>
              </w:rPr>
              <w:t>, 2015 г</w:t>
            </w:r>
            <w:r w:rsidR="004945C0">
              <w:rPr>
                <w:rFonts w:ascii="Times New Roman" w:eastAsia="Consolas" w:hAnsi="Times New Roman" w:cs="Times New Roman"/>
                <w:color w:val="000000"/>
                <w:sz w:val="24"/>
                <w:szCs w:val="24"/>
                <w:shd w:val="clear" w:color="auto" w:fill="FFFFFF"/>
              </w:rPr>
              <w:t xml:space="preserve">. </w:t>
            </w:r>
            <w:r w:rsidR="004945C0">
              <w:rPr>
                <w:rFonts w:ascii="Times New Roman" w:eastAsia="Consolas" w:hAnsi="Times New Roman" w:cs="Times New Roman"/>
                <w:color w:val="000000"/>
                <w:sz w:val="24"/>
                <w:szCs w:val="24"/>
                <w:shd w:val="clear" w:color="auto" w:fill="FFFFFF"/>
              </w:rPr>
              <w:t xml:space="preserve">Заказчик: </w:t>
            </w:r>
            <w:r w:rsidR="004945C0" w:rsidRPr="00F46BED">
              <w:rPr>
                <w:rFonts w:ascii="Times New Roman" w:eastAsia="Consolas" w:hAnsi="Times New Roman" w:cs="Times New Roman"/>
                <w:color w:val="000000"/>
                <w:sz w:val="24"/>
                <w:szCs w:val="24"/>
                <w:shd w:val="clear" w:color="auto" w:fill="FFFFFF"/>
              </w:rPr>
              <w:t>МОН РК</w:t>
            </w:r>
            <w:r w:rsidR="004945C0">
              <w:rPr>
                <w:rFonts w:ascii="Times New Roman" w:eastAsia="Consolas" w:hAnsi="Times New Roman" w:cs="Times New Roman"/>
                <w:color w:val="000000"/>
                <w:sz w:val="24"/>
                <w:szCs w:val="24"/>
                <w:shd w:val="clear" w:color="auto" w:fill="FFFFFF"/>
              </w:rPr>
              <w:t>.</w:t>
            </w:r>
          </w:p>
          <w:p w14:paraId="3D95185B" w14:textId="5826E39B" w:rsidR="00887F4B" w:rsidRPr="00E21703" w:rsidRDefault="001565E9" w:rsidP="00E21703">
            <w:pPr>
              <w:tabs>
                <w:tab w:val="left" w:pos="0"/>
              </w:tabs>
              <w:jc w:val="both"/>
              <w:rPr>
                <w:rFonts w:ascii="Times New Roman" w:hAnsi="Times New Roman" w:cs="Times New Roman"/>
                <w:sz w:val="24"/>
                <w:szCs w:val="24"/>
              </w:rPr>
            </w:pPr>
            <w:r>
              <w:rPr>
                <w:rFonts w:ascii="Times New Roman" w:eastAsia="Consolas" w:hAnsi="Times New Roman" w:cs="Times New Roman"/>
                <w:color w:val="000000"/>
                <w:sz w:val="24"/>
                <w:szCs w:val="24"/>
                <w:shd w:val="clear" w:color="auto" w:fill="FFFFFF"/>
              </w:rPr>
              <w:t>10</w:t>
            </w:r>
            <w:r w:rsidR="004945C0">
              <w:rPr>
                <w:rFonts w:ascii="Times New Roman" w:eastAsia="Consolas" w:hAnsi="Times New Roman" w:cs="Times New Roman"/>
                <w:color w:val="000000"/>
                <w:sz w:val="24"/>
                <w:szCs w:val="24"/>
                <w:shd w:val="clear" w:color="auto" w:fill="FFFFFF"/>
              </w:rPr>
              <w:t xml:space="preserve">) </w:t>
            </w:r>
            <w:r w:rsidR="00FD3D47" w:rsidRPr="00E21703">
              <w:rPr>
                <w:rFonts w:ascii="Times New Roman" w:eastAsia="Consolas" w:hAnsi="Times New Roman" w:cs="Times New Roman"/>
                <w:color w:val="000000"/>
                <w:sz w:val="24"/>
                <w:szCs w:val="24"/>
                <w:shd w:val="clear" w:color="auto" w:fill="FFFFFF"/>
              </w:rPr>
              <w:t xml:space="preserve">Участие в реализации </w:t>
            </w:r>
            <w:r w:rsidR="00237C7D" w:rsidRPr="00E21703">
              <w:rPr>
                <w:rFonts w:ascii="Times New Roman" w:eastAsia="Consolas" w:hAnsi="Times New Roman" w:cs="Times New Roman"/>
                <w:color w:val="000000"/>
                <w:sz w:val="24"/>
                <w:szCs w:val="24"/>
                <w:shd w:val="clear" w:color="auto" w:fill="FFFFFF"/>
              </w:rPr>
              <w:t>республиканск</w:t>
            </w:r>
            <w:r w:rsidR="006451F3" w:rsidRPr="00E21703">
              <w:rPr>
                <w:rFonts w:ascii="Times New Roman" w:eastAsia="Consolas" w:hAnsi="Times New Roman" w:cs="Times New Roman"/>
                <w:color w:val="000000"/>
                <w:sz w:val="24"/>
                <w:szCs w:val="24"/>
                <w:shd w:val="clear" w:color="auto" w:fill="FFFFFF"/>
              </w:rPr>
              <w:t>ого</w:t>
            </w:r>
            <w:r w:rsidR="00237C7D" w:rsidRPr="00E21703">
              <w:rPr>
                <w:rFonts w:ascii="Times New Roman" w:eastAsia="Consolas" w:hAnsi="Times New Roman" w:cs="Times New Roman"/>
                <w:color w:val="000000"/>
                <w:sz w:val="24"/>
                <w:szCs w:val="24"/>
                <w:shd w:val="clear" w:color="auto" w:fill="FFFFFF"/>
              </w:rPr>
              <w:t xml:space="preserve"> проект</w:t>
            </w:r>
            <w:r w:rsidR="006451F3" w:rsidRPr="00E21703">
              <w:rPr>
                <w:rFonts w:ascii="Times New Roman" w:eastAsia="Consolas" w:hAnsi="Times New Roman" w:cs="Times New Roman"/>
                <w:color w:val="000000"/>
                <w:sz w:val="24"/>
                <w:szCs w:val="24"/>
                <w:shd w:val="clear" w:color="auto" w:fill="FFFFFF"/>
              </w:rPr>
              <w:t>а</w:t>
            </w:r>
            <w:r w:rsidR="00237C7D" w:rsidRPr="00E21703">
              <w:rPr>
                <w:rFonts w:ascii="Times New Roman" w:eastAsia="Consolas" w:hAnsi="Times New Roman" w:cs="Times New Roman"/>
                <w:color w:val="000000"/>
                <w:sz w:val="24"/>
                <w:szCs w:val="24"/>
                <w:shd w:val="clear" w:color="auto" w:fill="FFFFFF"/>
              </w:rPr>
              <w:t xml:space="preserve"> по программно-целевому финансированию</w:t>
            </w:r>
            <w:r w:rsidR="00887F4B" w:rsidRPr="00E21703">
              <w:rPr>
                <w:rFonts w:ascii="Times New Roman" w:eastAsia="Consolas" w:hAnsi="Times New Roman" w:cs="Times New Roman"/>
                <w:sz w:val="24"/>
                <w:szCs w:val="24"/>
              </w:rPr>
              <w:t xml:space="preserve"> «Выпуск титановой продукции для дальнейшего использования». Место проведения – ВКГТУ им. Д. Серикбаева, 2017-2018</w:t>
            </w:r>
            <w:r w:rsidR="00430389" w:rsidRPr="00E21703">
              <w:rPr>
                <w:rFonts w:ascii="Times New Roman" w:eastAsia="Consolas" w:hAnsi="Times New Roman" w:cs="Times New Roman"/>
                <w:sz w:val="24"/>
                <w:szCs w:val="24"/>
              </w:rPr>
              <w:t>гг</w:t>
            </w:r>
            <w:r w:rsidR="00887F4B" w:rsidRPr="00E21703">
              <w:rPr>
                <w:rFonts w:ascii="Times New Roman" w:eastAsia="Consolas" w:hAnsi="Times New Roman" w:cs="Times New Roman"/>
                <w:sz w:val="24"/>
                <w:szCs w:val="24"/>
              </w:rPr>
              <w:t>, 0006/ПЦФ-2017</w:t>
            </w:r>
            <w:r w:rsidR="004945C0">
              <w:rPr>
                <w:rFonts w:ascii="Times New Roman" w:eastAsia="Consolas" w:hAnsi="Times New Roman" w:cs="Times New Roman"/>
                <w:sz w:val="24"/>
                <w:szCs w:val="24"/>
              </w:rPr>
              <w:t>.</w:t>
            </w:r>
            <w:r w:rsidR="00887F4B" w:rsidRPr="00E21703">
              <w:rPr>
                <w:rFonts w:ascii="Times New Roman" w:eastAsia="Consolas" w:hAnsi="Times New Roman" w:cs="Times New Roman"/>
                <w:sz w:val="24"/>
                <w:szCs w:val="24"/>
              </w:rPr>
              <w:t xml:space="preserve"> </w:t>
            </w:r>
            <w:r w:rsidR="004945C0">
              <w:rPr>
                <w:rFonts w:ascii="Times New Roman" w:eastAsia="Consolas" w:hAnsi="Times New Roman" w:cs="Times New Roman"/>
                <w:sz w:val="24"/>
                <w:szCs w:val="24"/>
              </w:rPr>
              <w:t>З</w:t>
            </w:r>
            <w:r w:rsidR="004945C0" w:rsidRPr="00E21703">
              <w:rPr>
                <w:rFonts w:ascii="Times New Roman" w:eastAsia="Consolas" w:hAnsi="Times New Roman" w:cs="Times New Roman"/>
                <w:color w:val="000000"/>
                <w:sz w:val="24"/>
                <w:szCs w:val="24"/>
                <w:shd w:val="clear" w:color="auto" w:fill="FFFFFF"/>
              </w:rPr>
              <w:t>аказчик Комитет науки МОН РК</w:t>
            </w:r>
            <w:r w:rsidR="004945C0">
              <w:rPr>
                <w:rFonts w:ascii="Times New Roman" w:eastAsia="Consolas" w:hAnsi="Times New Roman" w:cs="Times New Roman"/>
                <w:color w:val="000000"/>
                <w:sz w:val="24"/>
                <w:szCs w:val="24"/>
                <w:shd w:val="clear" w:color="auto" w:fill="FFFFFF"/>
              </w:rPr>
              <w:t>.</w:t>
            </w:r>
          </w:p>
          <w:p w14:paraId="54425774" w14:textId="7FCEBB08" w:rsidR="00E1560F" w:rsidRPr="00E21703" w:rsidRDefault="001565E9" w:rsidP="00E21703">
            <w:pPr>
              <w:jc w:val="both"/>
              <w:rPr>
                <w:rFonts w:ascii="Times New Roman" w:eastAsia="MS Mincho" w:hAnsi="Times New Roman" w:cs="Times New Roman"/>
                <w:sz w:val="24"/>
                <w:szCs w:val="24"/>
                <w:lang w:eastAsia="ja-JP"/>
              </w:rPr>
            </w:pPr>
            <w:r>
              <w:rPr>
                <w:rFonts w:ascii="Times New Roman" w:hAnsi="Times New Roman" w:cs="Times New Roman"/>
                <w:spacing w:val="-4"/>
                <w:sz w:val="24"/>
                <w:szCs w:val="24"/>
                <w:lang w:val="kk-KZ"/>
              </w:rPr>
              <w:t>11</w:t>
            </w:r>
            <w:r w:rsidR="00E1560F" w:rsidRPr="00E21703">
              <w:rPr>
                <w:rFonts w:ascii="Times New Roman" w:eastAsia="MS Mincho" w:hAnsi="Times New Roman" w:cs="Times New Roman"/>
                <w:sz w:val="24"/>
                <w:szCs w:val="24"/>
                <w:lang w:eastAsia="ja-JP"/>
              </w:rPr>
              <w:t>)</w:t>
            </w:r>
            <w:r w:rsidR="0070003C" w:rsidRPr="00E21703">
              <w:rPr>
                <w:rFonts w:ascii="Times New Roman" w:eastAsia="MS Mincho" w:hAnsi="Times New Roman" w:cs="Times New Roman"/>
                <w:sz w:val="24"/>
                <w:szCs w:val="24"/>
                <w:lang w:eastAsia="ja-JP"/>
              </w:rPr>
              <w:t xml:space="preserve"> </w:t>
            </w:r>
            <w:r w:rsidR="00E1560F" w:rsidRPr="00E21703">
              <w:rPr>
                <w:rFonts w:ascii="Times New Roman" w:eastAsia="MS Mincho" w:hAnsi="Times New Roman" w:cs="Times New Roman"/>
                <w:sz w:val="24"/>
                <w:szCs w:val="24"/>
                <w:lang w:eastAsia="ja-JP"/>
              </w:rPr>
              <w:t>Руководитель образовательн</w:t>
            </w:r>
            <w:r w:rsidR="003A4284">
              <w:rPr>
                <w:rFonts w:ascii="Times New Roman" w:eastAsia="MS Mincho" w:hAnsi="Times New Roman" w:cs="Times New Roman"/>
                <w:sz w:val="24"/>
                <w:szCs w:val="24"/>
                <w:lang w:eastAsia="ja-JP"/>
              </w:rPr>
              <w:t>ой</w:t>
            </w:r>
            <w:r w:rsidR="00E1560F" w:rsidRPr="00E21703">
              <w:rPr>
                <w:rFonts w:ascii="Times New Roman" w:eastAsia="MS Mincho" w:hAnsi="Times New Roman" w:cs="Times New Roman"/>
                <w:sz w:val="24"/>
                <w:szCs w:val="24"/>
                <w:lang w:eastAsia="ja-JP"/>
              </w:rPr>
              <w:t xml:space="preserve"> программ</w:t>
            </w:r>
            <w:r w:rsidR="003A4284">
              <w:rPr>
                <w:rFonts w:ascii="Times New Roman" w:eastAsia="MS Mincho" w:hAnsi="Times New Roman" w:cs="Times New Roman"/>
                <w:sz w:val="24"/>
                <w:szCs w:val="24"/>
                <w:lang w:eastAsia="ja-JP"/>
              </w:rPr>
              <w:t>ы</w:t>
            </w:r>
            <w:r w:rsidR="00E1560F" w:rsidRPr="00E21703">
              <w:rPr>
                <w:rFonts w:ascii="Times New Roman" w:eastAsia="MS Mincho" w:hAnsi="Times New Roman" w:cs="Times New Roman"/>
                <w:sz w:val="24"/>
                <w:szCs w:val="24"/>
                <w:lang w:eastAsia="ja-JP"/>
              </w:rPr>
              <w:t xml:space="preserve"> </w:t>
            </w:r>
            <w:r w:rsidR="003A4284" w:rsidRPr="00E21703">
              <w:rPr>
                <w:rFonts w:ascii="Times New Roman" w:hAnsi="Times New Roman" w:cs="Times New Roman"/>
                <w:spacing w:val="-4"/>
                <w:sz w:val="24"/>
                <w:szCs w:val="24"/>
              </w:rPr>
              <w:t>8</w:t>
            </w:r>
            <w:r w:rsidR="003A4284" w:rsidRPr="00E21703">
              <w:rPr>
                <w:rFonts w:ascii="Times New Roman" w:hAnsi="Times New Roman" w:cs="Times New Roman"/>
                <w:spacing w:val="-4"/>
                <w:sz w:val="24"/>
                <w:szCs w:val="24"/>
                <w:lang w:val="en-US"/>
              </w:rPr>
              <w:t>D</w:t>
            </w:r>
            <w:r w:rsidR="003A4284" w:rsidRPr="00E21703">
              <w:rPr>
                <w:rFonts w:ascii="Times New Roman" w:hAnsi="Times New Roman" w:cs="Times New Roman"/>
                <w:spacing w:val="-4"/>
                <w:sz w:val="24"/>
                <w:szCs w:val="24"/>
              </w:rPr>
              <w:t>07101</w:t>
            </w:r>
            <w:r w:rsidR="00E1560F" w:rsidRPr="00E21703">
              <w:rPr>
                <w:rFonts w:ascii="Times New Roman" w:hAnsi="Times New Roman" w:cs="Times New Roman"/>
                <w:spacing w:val="-4"/>
                <w:sz w:val="24"/>
                <w:szCs w:val="24"/>
              </w:rPr>
              <w:t xml:space="preserve">– </w:t>
            </w:r>
            <w:r w:rsidR="00E1560F" w:rsidRPr="00E21703">
              <w:rPr>
                <w:rFonts w:ascii="Times New Roman" w:hAnsi="Times New Roman" w:cs="Times New Roman"/>
                <w:spacing w:val="-4"/>
                <w:sz w:val="24"/>
                <w:szCs w:val="24"/>
                <w:lang w:val="kk-KZ"/>
              </w:rPr>
              <w:t>Автоматизация и управление, 7М07105 – Приборостроение</w:t>
            </w:r>
            <w:r w:rsidR="00C45B9B" w:rsidRPr="00E21703">
              <w:rPr>
                <w:rFonts w:ascii="Times New Roman" w:hAnsi="Times New Roman" w:cs="Times New Roman"/>
                <w:spacing w:val="-4"/>
                <w:sz w:val="24"/>
                <w:szCs w:val="24"/>
                <w:lang w:val="kk-KZ"/>
              </w:rPr>
              <w:t xml:space="preserve"> (202</w:t>
            </w:r>
            <w:r w:rsidR="003A4284">
              <w:rPr>
                <w:rFonts w:ascii="Times New Roman" w:hAnsi="Times New Roman" w:cs="Times New Roman"/>
                <w:spacing w:val="-4"/>
                <w:sz w:val="24"/>
                <w:szCs w:val="24"/>
                <w:lang w:val="kk-KZ"/>
              </w:rPr>
              <w:t>1</w:t>
            </w:r>
            <w:r w:rsidR="00C45B9B" w:rsidRPr="00E21703">
              <w:rPr>
                <w:rFonts w:ascii="Times New Roman" w:hAnsi="Times New Roman" w:cs="Times New Roman"/>
                <w:spacing w:val="-4"/>
                <w:sz w:val="24"/>
                <w:szCs w:val="24"/>
                <w:lang w:val="kk-KZ"/>
              </w:rPr>
              <w:t>-202</w:t>
            </w:r>
            <w:r w:rsidR="003A4284">
              <w:rPr>
                <w:rFonts w:ascii="Times New Roman" w:hAnsi="Times New Roman" w:cs="Times New Roman"/>
                <w:spacing w:val="-4"/>
                <w:sz w:val="24"/>
                <w:szCs w:val="24"/>
                <w:lang w:val="kk-KZ"/>
              </w:rPr>
              <w:t>3</w:t>
            </w:r>
            <w:r w:rsidR="00C45B9B" w:rsidRPr="00E21703">
              <w:rPr>
                <w:rFonts w:ascii="Times New Roman" w:hAnsi="Times New Roman" w:cs="Times New Roman"/>
                <w:spacing w:val="-4"/>
                <w:sz w:val="24"/>
                <w:szCs w:val="24"/>
                <w:lang w:val="kk-KZ"/>
              </w:rPr>
              <w:t>гг)</w:t>
            </w:r>
            <w:r w:rsidR="00E1560F" w:rsidRPr="00E21703">
              <w:rPr>
                <w:rFonts w:ascii="Times New Roman" w:hAnsi="Times New Roman" w:cs="Times New Roman"/>
                <w:spacing w:val="-4"/>
                <w:sz w:val="24"/>
                <w:szCs w:val="24"/>
              </w:rPr>
              <w:t>.</w:t>
            </w:r>
          </w:p>
          <w:p w14:paraId="1021DDBA" w14:textId="6F87D06D" w:rsidR="00FD3D47" w:rsidRPr="00E21703" w:rsidRDefault="004945C0" w:rsidP="00E21703">
            <w:pPr>
              <w:tabs>
                <w:tab w:val="left" w:pos="0"/>
              </w:tabs>
              <w:jc w:val="both"/>
              <w:rPr>
                <w:rFonts w:ascii="Times New Roman" w:hAnsi="Times New Roman" w:cs="Times New Roman"/>
                <w:spacing w:val="-4"/>
                <w:sz w:val="24"/>
                <w:szCs w:val="24"/>
              </w:rPr>
            </w:pPr>
            <w:r>
              <w:rPr>
                <w:rFonts w:ascii="Times New Roman" w:eastAsia="MS Mincho" w:hAnsi="Times New Roman" w:cs="Times New Roman"/>
                <w:sz w:val="24"/>
                <w:szCs w:val="24"/>
                <w:lang w:eastAsia="ja-JP"/>
              </w:rPr>
              <w:t>1</w:t>
            </w:r>
            <w:r w:rsidR="001565E9">
              <w:rPr>
                <w:rFonts w:ascii="Times New Roman" w:eastAsia="MS Mincho" w:hAnsi="Times New Roman" w:cs="Times New Roman"/>
                <w:sz w:val="24"/>
                <w:szCs w:val="24"/>
                <w:lang w:eastAsia="ja-JP"/>
              </w:rPr>
              <w:t>2</w:t>
            </w:r>
            <w:r w:rsidR="00D779C6" w:rsidRPr="00E21703">
              <w:rPr>
                <w:rFonts w:ascii="Times New Roman" w:eastAsia="MS Mincho" w:hAnsi="Times New Roman" w:cs="Times New Roman"/>
                <w:sz w:val="24"/>
                <w:szCs w:val="24"/>
                <w:lang w:eastAsia="ja-JP"/>
              </w:rPr>
              <w:t xml:space="preserve">) </w:t>
            </w:r>
            <w:r w:rsidR="00D779C6" w:rsidRPr="00E21703">
              <w:rPr>
                <w:rFonts w:ascii="Times New Roman" w:hAnsi="Times New Roman" w:cs="Times New Roman"/>
                <w:spacing w:val="-4"/>
                <w:sz w:val="24"/>
                <w:szCs w:val="24"/>
              </w:rPr>
              <w:t xml:space="preserve">Подготовка </w:t>
            </w:r>
            <w:r w:rsidR="00206A7A" w:rsidRPr="00E21703">
              <w:rPr>
                <w:rFonts w:ascii="Times New Roman" w:hAnsi="Times New Roman" w:cs="Times New Roman"/>
                <w:spacing w:val="-4"/>
                <w:sz w:val="24"/>
                <w:szCs w:val="24"/>
              </w:rPr>
              <w:t>специалистов</w:t>
            </w:r>
            <w:r w:rsidR="00E1560F" w:rsidRPr="00E21703">
              <w:rPr>
                <w:rFonts w:ascii="Times New Roman" w:hAnsi="Times New Roman" w:cs="Times New Roman"/>
                <w:spacing w:val="-4"/>
                <w:sz w:val="24"/>
                <w:szCs w:val="24"/>
              </w:rPr>
              <w:t xml:space="preserve"> по образовательным </w:t>
            </w:r>
            <w:r w:rsidR="00184FD0" w:rsidRPr="00E21703">
              <w:rPr>
                <w:rFonts w:ascii="Times New Roman" w:hAnsi="Times New Roman" w:cs="Times New Roman"/>
                <w:spacing w:val="-4"/>
                <w:sz w:val="24"/>
                <w:szCs w:val="24"/>
              </w:rPr>
              <w:t xml:space="preserve">программам 7М007105 – </w:t>
            </w:r>
            <w:r w:rsidR="00184FD0" w:rsidRPr="00E21703">
              <w:rPr>
                <w:rFonts w:ascii="Times New Roman" w:hAnsi="Times New Roman" w:cs="Times New Roman"/>
                <w:spacing w:val="-4"/>
                <w:sz w:val="24"/>
                <w:szCs w:val="24"/>
                <w:lang w:val="kk-KZ"/>
              </w:rPr>
              <w:t>Приборостроение</w:t>
            </w:r>
            <w:r w:rsidR="00184FD0" w:rsidRPr="00E21703">
              <w:rPr>
                <w:rFonts w:ascii="Times New Roman" w:hAnsi="Times New Roman" w:cs="Times New Roman"/>
                <w:spacing w:val="-4"/>
                <w:sz w:val="24"/>
                <w:szCs w:val="24"/>
              </w:rPr>
              <w:t>, по образовательным</w:t>
            </w:r>
            <w:r w:rsidR="00206A7A" w:rsidRPr="00E21703">
              <w:rPr>
                <w:rFonts w:ascii="Times New Roman" w:hAnsi="Times New Roman" w:cs="Times New Roman"/>
                <w:spacing w:val="-4"/>
                <w:sz w:val="24"/>
                <w:szCs w:val="24"/>
              </w:rPr>
              <w:t xml:space="preserve"> </w:t>
            </w:r>
            <w:r w:rsidR="00E1560F" w:rsidRPr="00E21703">
              <w:rPr>
                <w:rFonts w:ascii="Times New Roman" w:hAnsi="Times New Roman" w:cs="Times New Roman"/>
                <w:spacing w:val="-4"/>
                <w:sz w:val="24"/>
                <w:szCs w:val="24"/>
              </w:rPr>
              <w:t>программам 7М007101, 8</w:t>
            </w:r>
            <w:r w:rsidR="00E1560F" w:rsidRPr="00E21703">
              <w:rPr>
                <w:rFonts w:ascii="Times New Roman" w:hAnsi="Times New Roman" w:cs="Times New Roman"/>
                <w:spacing w:val="-4"/>
                <w:sz w:val="24"/>
                <w:szCs w:val="24"/>
                <w:lang w:val="en-US"/>
              </w:rPr>
              <w:t>D</w:t>
            </w:r>
            <w:r w:rsidR="00E1560F" w:rsidRPr="00E21703">
              <w:rPr>
                <w:rFonts w:ascii="Times New Roman" w:hAnsi="Times New Roman" w:cs="Times New Roman"/>
                <w:spacing w:val="-4"/>
                <w:sz w:val="24"/>
                <w:szCs w:val="24"/>
              </w:rPr>
              <w:t xml:space="preserve">07101 </w:t>
            </w:r>
            <w:r w:rsidR="00D779C6" w:rsidRPr="00E21703">
              <w:rPr>
                <w:rFonts w:ascii="Times New Roman" w:hAnsi="Times New Roman" w:cs="Times New Roman"/>
                <w:spacing w:val="-4"/>
                <w:sz w:val="24"/>
                <w:szCs w:val="24"/>
              </w:rPr>
              <w:t xml:space="preserve">– </w:t>
            </w:r>
            <w:r w:rsidR="009E21B2" w:rsidRPr="00E21703">
              <w:rPr>
                <w:rFonts w:ascii="Times New Roman" w:hAnsi="Times New Roman" w:cs="Times New Roman"/>
                <w:spacing w:val="-4"/>
                <w:sz w:val="24"/>
                <w:szCs w:val="24"/>
                <w:lang w:val="kk-KZ"/>
              </w:rPr>
              <w:t>Автоматизация и управление</w:t>
            </w:r>
            <w:r w:rsidR="00E1560F" w:rsidRPr="00E21703">
              <w:rPr>
                <w:rFonts w:ascii="Times New Roman" w:hAnsi="Times New Roman" w:cs="Times New Roman"/>
                <w:spacing w:val="-4"/>
                <w:sz w:val="24"/>
                <w:szCs w:val="24"/>
              </w:rPr>
              <w:t>.</w:t>
            </w:r>
          </w:p>
          <w:p w14:paraId="7E43E136" w14:textId="77DAB869" w:rsidR="00430389" w:rsidRPr="00E21703" w:rsidRDefault="004945C0" w:rsidP="00E21703">
            <w:pPr>
              <w:tabs>
                <w:tab w:val="left" w:pos="0"/>
              </w:tabs>
              <w:jc w:val="both"/>
              <w:rPr>
                <w:rFonts w:ascii="Times New Roman" w:hAnsi="Times New Roman" w:cs="Times New Roman"/>
                <w:spacing w:val="-4"/>
                <w:sz w:val="24"/>
                <w:szCs w:val="24"/>
              </w:rPr>
            </w:pPr>
            <w:r>
              <w:rPr>
                <w:rFonts w:ascii="Times New Roman" w:hAnsi="Times New Roman" w:cs="Times New Roman"/>
                <w:spacing w:val="-4"/>
                <w:sz w:val="24"/>
                <w:szCs w:val="24"/>
              </w:rPr>
              <w:t>1</w:t>
            </w:r>
            <w:r w:rsidR="001565E9">
              <w:rPr>
                <w:rFonts w:ascii="Times New Roman" w:hAnsi="Times New Roman" w:cs="Times New Roman"/>
                <w:spacing w:val="-4"/>
                <w:sz w:val="24"/>
                <w:szCs w:val="24"/>
              </w:rPr>
              <w:t>3</w:t>
            </w:r>
            <w:r w:rsidR="00430389" w:rsidRPr="00E21703">
              <w:rPr>
                <w:rFonts w:ascii="Times New Roman" w:hAnsi="Times New Roman" w:cs="Times New Roman"/>
                <w:spacing w:val="-4"/>
                <w:sz w:val="24"/>
                <w:szCs w:val="24"/>
              </w:rPr>
              <w:t xml:space="preserve">) Индекс Хирша по базе Web of Science - </w:t>
            </w:r>
            <w:r w:rsidR="00FC51A0">
              <w:rPr>
                <w:rFonts w:ascii="Times New Roman" w:hAnsi="Times New Roman" w:cs="Times New Roman"/>
                <w:spacing w:val="-4"/>
                <w:sz w:val="24"/>
                <w:szCs w:val="24"/>
              </w:rPr>
              <w:t>2</w:t>
            </w:r>
          </w:p>
          <w:p w14:paraId="0D23E11C" w14:textId="77777777" w:rsidR="00430389" w:rsidRPr="00E21703" w:rsidRDefault="00430389" w:rsidP="00E21703">
            <w:pPr>
              <w:tabs>
                <w:tab w:val="left" w:pos="0"/>
              </w:tabs>
              <w:jc w:val="both"/>
              <w:rPr>
                <w:rFonts w:ascii="Times New Roman" w:hAnsi="Times New Roman" w:cs="Times New Roman"/>
                <w:color w:val="000000"/>
                <w:sz w:val="24"/>
                <w:szCs w:val="24"/>
              </w:rPr>
            </w:pPr>
            <w:r w:rsidRPr="00E21703">
              <w:rPr>
                <w:rFonts w:ascii="Times New Roman" w:hAnsi="Times New Roman" w:cs="Times New Roman"/>
                <w:spacing w:val="-4"/>
                <w:sz w:val="24"/>
                <w:szCs w:val="24"/>
              </w:rPr>
              <w:t xml:space="preserve">Индекс Хирша по базе </w:t>
            </w:r>
            <w:r w:rsidRPr="00E21703">
              <w:rPr>
                <w:rFonts w:ascii="Times New Roman" w:hAnsi="Times New Roman" w:cs="Times New Roman"/>
                <w:spacing w:val="-4"/>
                <w:sz w:val="24"/>
                <w:szCs w:val="24"/>
                <w:lang w:val="en-US"/>
              </w:rPr>
              <w:t>Scopus</w:t>
            </w:r>
            <w:r w:rsidRPr="00E21703">
              <w:rPr>
                <w:rFonts w:ascii="Times New Roman" w:hAnsi="Times New Roman" w:cs="Times New Roman"/>
                <w:spacing w:val="-4"/>
                <w:sz w:val="24"/>
                <w:szCs w:val="24"/>
              </w:rPr>
              <w:t xml:space="preserve"> - 5</w:t>
            </w:r>
          </w:p>
        </w:tc>
      </w:tr>
    </w:tbl>
    <w:p w14:paraId="22E265B3" w14:textId="77777777" w:rsidR="003543C6" w:rsidRDefault="003543C6" w:rsidP="003543C6">
      <w:pPr>
        <w:spacing w:after="0" w:line="240" w:lineRule="auto"/>
        <w:jc w:val="center"/>
        <w:rPr>
          <w:rFonts w:ascii="Times New Roman" w:hAnsi="Times New Roman" w:cs="Times New Roman"/>
          <w:b/>
          <w:sz w:val="28"/>
          <w:szCs w:val="28"/>
        </w:rPr>
      </w:pPr>
    </w:p>
    <w:p w14:paraId="62643ED8" w14:textId="77777777" w:rsidR="00D6407F" w:rsidRDefault="00D6407F" w:rsidP="003543C6">
      <w:pPr>
        <w:spacing w:after="0" w:line="240" w:lineRule="auto"/>
        <w:jc w:val="center"/>
        <w:rPr>
          <w:rFonts w:ascii="Times New Roman" w:hAnsi="Times New Roman" w:cs="Times New Roman"/>
          <w:b/>
          <w:sz w:val="28"/>
          <w:szCs w:val="28"/>
          <w:lang w:val="kk-KZ"/>
        </w:rPr>
      </w:pPr>
    </w:p>
    <w:p w14:paraId="3ACBD4DD" w14:textId="77777777" w:rsidR="00D6407F" w:rsidRPr="00D6407F" w:rsidRDefault="00D6407F" w:rsidP="003543C6">
      <w:pPr>
        <w:spacing w:after="0" w:line="240" w:lineRule="auto"/>
        <w:jc w:val="center"/>
        <w:rPr>
          <w:rFonts w:ascii="Times New Roman" w:hAnsi="Times New Roman" w:cs="Times New Roman"/>
          <w:b/>
          <w:sz w:val="28"/>
          <w:szCs w:val="28"/>
          <w:lang w:val="kk-KZ"/>
        </w:rPr>
      </w:pPr>
    </w:p>
    <w:p w14:paraId="5FD8724A" w14:textId="77777777" w:rsidR="008F632E" w:rsidRDefault="00000059" w:rsidP="00A3089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rPr>
        <w:t xml:space="preserve">Декан школы </w:t>
      </w:r>
      <w:r w:rsidR="008F632E">
        <w:rPr>
          <w:rFonts w:ascii="Times New Roman" w:hAnsi="Times New Roman" w:cs="Times New Roman"/>
          <w:b/>
          <w:sz w:val="24"/>
          <w:szCs w:val="24"/>
        </w:rPr>
        <w:t>цифровых</w:t>
      </w:r>
      <w:r>
        <w:rPr>
          <w:rFonts w:ascii="Times New Roman" w:hAnsi="Times New Roman" w:cs="Times New Roman"/>
          <w:b/>
          <w:sz w:val="24"/>
          <w:szCs w:val="24"/>
        </w:rPr>
        <w:t xml:space="preserve"> технологий</w:t>
      </w:r>
      <w:r w:rsidR="00430389">
        <w:rPr>
          <w:rFonts w:ascii="Times New Roman" w:hAnsi="Times New Roman" w:cs="Times New Roman"/>
          <w:b/>
          <w:sz w:val="24"/>
          <w:szCs w:val="24"/>
          <w:lang w:val="kk-KZ"/>
        </w:rPr>
        <w:t xml:space="preserve"> </w:t>
      </w:r>
    </w:p>
    <w:p w14:paraId="1C08CCFE" w14:textId="6F65DF3B" w:rsidR="009E21B2" w:rsidRPr="00D6407F" w:rsidRDefault="008F632E" w:rsidP="00A30897">
      <w:pPr>
        <w:spacing w:after="0" w:line="240" w:lineRule="auto"/>
        <w:rPr>
          <w:rFonts w:ascii="Times New Roman" w:hAnsi="Times New Roman"/>
          <w:spacing w:val="-4"/>
          <w:sz w:val="24"/>
          <w:lang w:val="kk-KZ"/>
        </w:rPr>
      </w:pPr>
      <w:r>
        <w:rPr>
          <w:rFonts w:ascii="Times New Roman" w:hAnsi="Times New Roman" w:cs="Times New Roman"/>
          <w:b/>
          <w:sz w:val="24"/>
          <w:szCs w:val="24"/>
          <w:lang w:val="kk-KZ"/>
        </w:rPr>
        <w:t>и искусственного интеллекта</w:t>
      </w:r>
      <w:r w:rsidR="00430389">
        <w:rPr>
          <w:rFonts w:ascii="Times New Roman" w:hAnsi="Times New Roman" w:cs="Times New Roman"/>
          <w:b/>
          <w:sz w:val="24"/>
          <w:szCs w:val="24"/>
          <w:lang w:val="kk-KZ"/>
        </w:rPr>
        <w:tab/>
      </w:r>
      <w:r w:rsidR="00430389">
        <w:rPr>
          <w:rFonts w:ascii="Times New Roman" w:hAnsi="Times New Roman" w:cs="Times New Roman"/>
          <w:b/>
          <w:sz w:val="24"/>
          <w:szCs w:val="24"/>
          <w:lang w:val="kk-KZ"/>
        </w:rPr>
        <w:tab/>
      </w:r>
      <w:r w:rsidR="00430389">
        <w:rPr>
          <w:rFonts w:ascii="Times New Roman" w:hAnsi="Times New Roman" w:cs="Times New Roman"/>
          <w:b/>
          <w:sz w:val="24"/>
          <w:szCs w:val="24"/>
          <w:lang w:val="kk-KZ"/>
        </w:rPr>
        <w:tab/>
      </w:r>
      <w:r w:rsidR="00430389">
        <w:rPr>
          <w:rFonts w:ascii="Times New Roman" w:hAnsi="Times New Roman" w:cs="Times New Roman"/>
          <w:b/>
          <w:sz w:val="24"/>
          <w:szCs w:val="24"/>
          <w:lang w:val="kk-KZ"/>
        </w:rPr>
        <w:tab/>
      </w:r>
      <w:r w:rsidR="00430389">
        <w:rPr>
          <w:rFonts w:ascii="Times New Roman" w:hAnsi="Times New Roman" w:cs="Times New Roman"/>
          <w:b/>
          <w:sz w:val="24"/>
          <w:szCs w:val="24"/>
          <w:lang w:val="kk-KZ"/>
        </w:rPr>
        <w:tab/>
      </w:r>
      <w:r w:rsidR="00430389">
        <w:rPr>
          <w:rFonts w:ascii="Times New Roman" w:hAnsi="Times New Roman" w:cs="Times New Roman"/>
          <w:b/>
          <w:sz w:val="24"/>
          <w:szCs w:val="24"/>
          <w:lang w:val="kk-KZ"/>
        </w:rPr>
        <w:tab/>
      </w:r>
      <w:r>
        <w:rPr>
          <w:rFonts w:ascii="Times New Roman" w:hAnsi="Times New Roman" w:cs="Times New Roman"/>
          <w:b/>
          <w:sz w:val="24"/>
          <w:szCs w:val="24"/>
          <w:lang w:val="kk-KZ"/>
        </w:rPr>
        <w:t>З.Т. Хасенова</w:t>
      </w:r>
    </w:p>
    <w:sectPr w:rsidR="009E21B2" w:rsidRPr="00D6407F" w:rsidSect="003543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4156F"/>
    <w:multiLevelType w:val="hybridMultilevel"/>
    <w:tmpl w:val="F12820CA"/>
    <w:lvl w:ilvl="0" w:tplc="807C9A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5E77273"/>
    <w:multiLevelType w:val="hybridMultilevel"/>
    <w:tmpl w:val="313295B2"/>
    <w:lvl w:ilvl="0" w:tplc="FD30E1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A97475"/>
    <w:multiLevelType w:val="hybridMultilevel"/>
    <w:tmpl w:val="C03C4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1D2919"/>
    <w:multiLevelType w:val="hybridMultilevel"/>
    <w:tmpl w:val="7BFE5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7B0C77"/>
    <w:multiLevelType w:val="hybridMultilevel"/>
    <w:tmpl w:val="86F4B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7E9355E"/>
    <w:multiLevelType w:val="hybridMultilevel"/>
    <w:tmpl w:val="E8C08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4A53EC2"/>
    <w:multiLevelType w:val="hybridMultilevel"/>
    <w:tmpl w:val="50B6C7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74380846">
    <w:abstractNumId w:val="3"/>
  </w:num>
  <w:num w:numId="2" w16cid:durableId="903174869">
    <w:abstractNumId w:val="2"/>
  </w:num>
  <w:num w:numId="3" w16cid:durableId="436104142">
    <w:abstractNumId w:val="4"/>
  </w:num>
  <w:num w:numId="4" w16cid:durableId="1335497425">
    <w:abstractNumId w:val="1"/>
  </w:num>
  <w:num w:numId="5" w16cid:durableId="1076511277">
    <w:abstractNumId w:val="5"/>
  </w:num>
  <w:num w:numId="6" w16cid:durableId="1381899907">
    <w:abstractNumId w:val="0"/>
  </w:num>
  <w:num w:numId="7" w16cid:durableId="714475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3C6"/>
    <w:rsid w:val="00000059"/>
    <w:rsid w:val="000411E5"/>
    <w:rsid w:val="00053E5B"/>
    <w:rsid w:val="0006585C"/>
    <w:rsid w:val="00083A7F"/>
    <w:rsid w:val="00097C46"/>
    <w:rsid w:val="000A270D"/>
    <w:rsid w:val="000A2AC6"/>
    <w:rsid w:val="000E6834"/>
    <w:rsid w:val="001565E9"/>
    <w:rsid w:val="00162AC9"/>
    <w:rsid w:val="001665D2"/>
    <w:rsid w:val="00176824"/>
    <w:rsid w:val="00184FD0"/>
    <w:rsid w:val="00185C19"/>
    <w:rsid w:val="001B6BE3"/>
    <w:rsid w:val="001C27CB"/>
    <w:rsid w:val="001E71FC"/>
    <w:rsid w:val="001F34C4"/>
    <w:rsid w:val="00206A7A"/>
    <w:rsid w:val="002138DC"/>
    <w:rsid w:val="00237C7D"/>
    <w:rsid w:val="00286583"/>
    <w:rsid w:val="00315D32"/>
    <w:rsid w:val="00315D9B"/>
    <w:rsid w:val="00336273"/>
    <w:rsid w:val="003543C6"/>
    <w:rsid w:val="00394103"/>
    <w:rsid w:val="003977D2"/>
    <w:rsid w:val="003A2058"/>
    <w:rsid w:val="003A4284"/>
    <w:rsid w:val="003B5388"/>
    <w:rsid w:val="003D43AB"/>
    <w:rsid w:val="0040757E"/>
    <w:rsid w:val="00430389"/>
    <w:rsid w:val="00467EA1"/>
    <w:rsid w:val="004945C0"/>
    <w:rsid w:val="005914A4"/>
    <w:rsid w:val="005D16C8"/>
    <w:rsid w:val="005E27AF"/>
    <w:rsid w:val="0061271B"/>
    <w:rsid w:val="00622050"/>
    <w:rsid w:val="006372CF"/>
    <w:rsid w:val="006451F3"/>
    <w:rsid w:val="00661E5E"/>
    <w:rsid w:val="0069303C"/>
    <w:rsid w:val="006C385F"/>
    <w:rsid w:val="006D32CF"/>
    <w:rsid w:val="006F5393"/>
    <w:rsid w:val="0070003C"/>
    <w:rsid w:val="0070390A"/>
    <w:rsid w:val="00725FFC"/>
    <w:rsid w:val="007A245E"/>
    <w:rsid w:val="007A6062"/>
    <w:rsid w:val="007C26B1"/>
    <w:rsid w:val="007F167F"/>
    <w:rsid w:val="00806CB3"/>
    <w:rsid w:val="0085609C"/>
    <w:rsid w:val="008645FE"/>
    <w:rsid w:val="00887F4B"/>
    <w:rsid w:val="008B5C6D"/>
    <w:rsid w:val="008F632E"/>
    <w:rsid w:val="00995F66"/>
    <w:rsid w:val="009E21B2"/>
    <w:rsid w:val="00A11961"/>
    <w:rsid w:val="00A22DDA"/>
    <w:rsid w:val="00A30897"/>
    <w:rsid w:val="00A312E3"/>
    <w:rsid w:val="00B750D5"/>
    <w:rsid w:val="00B754C1"/>
    <w:rsid w:val="00B94D83"/>
    <w:rsid w:val="00BF5EC3"/>
    <w:rsid w:val="00C45B9B"/>
    <w:rsid w:val="00C878CE"/>
    <w:rsid w:val="00C97302"/>
    <w:rsid w:val="00CC25E4"/>
    <w:rsid w:val="00CF58C3"/>
    <w:rsid w:val="00D5242E"/>
    <w:rsid w:val="00D5374A"/>
    <w:rsid w:val="00D6407F"/>
    <w:rsid w:val="00D779C6"/>
    <w:rsid w:val="00D922BC"/>
    <w:rsid w:val="00DC5C26"/>
    <w:rsid w:val="00E147E0"/>
    <w:rsid w:val="00E1560F"/>
    <w:rsid w:val="00E1660B"/>
    <w:rsid w:val="00E21703"/>
    <w:rsid w:val="00E84C43"/>
    <w:rsid w:val="00EA045D"/>
    <w:rsid w:val="00EA67E5"/>
    <w:rsid w:val="00ED7436"/>
    <w:rsid w:val="00F17169"/>
    <w:rsid w:val="00F22264"/>
    <w:rsid w:val="00F46BED"/>
    <w:rsid w:val="00F95C27"/>
    <w:rsid w:val="00F97994"/>
    <w:rsid w:val="00FB66E0"/>
    <w:rsid w:val="00FC51A0"/>
    <w:rsid w:val="00FD3D47"/>
    <w:rsid w:val="00FF7F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BD2FA"/>
  <w15:docId w15:val="{AE9D91E2-7A11-4DAE-8E79-05FCE274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4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43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43C6"/>
    <w:rPr>
      <w:rFonts w:ascii="Tahoma" w:hAnsi="Tahoma" w:cs="Tahoma"/>
      <w:sz w:val="16"/>
      <w:szCs w:val="16"/>
    </w:rPr>
  </w:style>
  <w:style w:type="paragraph" w:styleId="a6">
    <w:name w:val="List Paragraph"/>
    <w:basedOn w:val="a"/>
    <w:uiPriority w:val="99"/>
    <w:qFormat/>
    <w:rsid w:val="0040757E"/>
    <w:pPr>
      <w:ind w:left="720"/>
      <w:contextualSpacing/>
    </w:pPr>
  </w:style>
  <w:style w:type="paragraph" w:customStyle="1" w:styleId="firstchild">
    <w:name w:val="first_child"/>
    <w:basedOn w:val="a"/>
    <w:rsid w:val="00806C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806C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237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Абзац списка Знак"/>
    <w:link w:val="a6"/>
    <w:uiPriority w:val="99"/>
    <w:rsid w:val="00315D9B"/>
  </w:style>
  <w:style w:type="paragraph" w:styleId="a9">
    <w:name w:val="Body Text"/>
    <w:basedOn w:val="a"/>
    <w:link w:val="aa"/>
    <w:uiPriority w:val="99"/>
    <w:unhideWhenUsed/>
    <w:rsid w:val="00315D9B"/>
    <w:pPr>
      <w:spacing w:after="120"/>
    </w:pPr>
    <w:rPr>
      <w:rFonts w:ascii="Consolas" w:eastAsia="Consolas" w:hAnsi="Consolas" w:cs="Consolas"/>
      <w:lang w:val="en-US"/>
    </w:rPr>
  </w:style>
  <w:style w:type="character" w:customStyle="1" w:styleId="aa">
    <w:name w:val="Основной текст Знак"/>
    <w:basedOn w:val="a0"/>
    <w:link w:val="a9"/>
    <w:uiPriority w:val="99"/>
    <w:rsid w:val="00315D9B"/>
    <w:rPr>
      <w:rFonts w:ascii="Consolas" w:eastAsia="Consolas" w:hAnsi="Consolas" w:cs="Consolas"/>
      <w:lang w:val="en-US"/>
    </w:rPr>
  </w:style>
  <w:style w:type="paragraph" w:styleId="ab">
    <w:name w:val="Document Map"/>
    <w:basedOn w:val="a"/>
    <w:link w:val="ac"/>
    <w:uiPriority w:val="99"/>
    <w:semiHidden/>
    <w:unhideWhenUsed/>
    <w:rsid w:val="00995F66"/>
    <w:pPr>
      <w:spacing w:after="0" w:line="240" w:lineRule="auto"/>
    </w:pPr>
    <w:rPr>
      <w:rFonts w:ascii="Tahoma" w:hAnsi="Tahoma" w:cs="Tahoma"/>
      <w:sz w:val="16"/>
      <w:szCs w:val="16"/>
    </w:rPr>
  </w:style>
  <w:style w:type="character" w:customStyle="1" w:styleId="ac">
    <w:name w:val="Схема документа Знак"/>
    <w:basedOn w:val="a0"/>
    <w:link w:val="ab"/>
    <w:uiPriority w:val="99"/>
    <w:semiHidden/>
    <w:rsid w:val="00995F66"/>
    <w:rPr>
      <w:rFonts w:ascii="Tahoma" w:hAnsi="Tahoma" w:cs="Tahoma"/>
      <w:sz w:val="16"/>
      <w:szCs w:val="16"/>
    </w:rPr>
  </w:style>
  <w:style w:type="character" w:styleId="ad">
    <w:name w:val="Hyperlink"/>
    <w:basedOn w:val="a0"/>
    <w:uiPriority w:val="99"/>
    <w:unhideWhenUsed/>
    <w:rsid w:val="003A4284"/>
    <w:rPr>
      <w:color w:val="0000FF" w:themeColor="hyperlink"/>
      <w:u w:val="single"/>
    </w:rPr>
  </w:style>
  <w:style w:type="character" w:styleId="ae">
    <w:name w:val="Unresolved Mention"/>
    <w:basedOn w:val="a0"/>
    <w:uiPriority w:val="99"/>
    <w:semiHidden/>
    <w:unhideWhenUsed/>
    <w:rsid w:val="003A4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15789">
      <w:bodyDiv w:val="1"/>
      <w:marLeft w:val="0"/>
      <w:marRight w:val="0"/>
      <w:marTop w:val="0"/>
      <w:marBottom w:val="0"/>
      <w:divBdr>
        <w:top w:val="none" w:sz="0" w:space="0" w:color="auto"/>
        <w:left w:val="none" w:sz="0" w:space="0" w:color="auto"/>
        <w:bottom w:val="none" w:sz="0" w:space="0" w:color="auto"/>
        <w:right w:val="none" w:sz="0" w:space="0" w:color="auto"/>
      </w:divBdr>
    </w:div>
    <w:div w:id="490296911">
      <w:bodyDiv w:val="1"/>
      <w:marLeft w:val="0"/>
      <w:marRight w:val="0"/>
      <w:marTop w:val="0"/>
      <w:marBottom w:val="0"/>
      <w:divBdr>
        <w:top w:val="none" w:sz="0" w:space="0" w:color="auto"/>
        <w:left w:val="none" w:sz="0" w:space="0" w:color="auto"/>
        <w:bottom w:val="none" w:sz="0" w:space="0" w:color="auto"/>
        <w:right w:val="none" w:sz="0" w:space="0" w:color="auto"/>
      </w:divBdr>
    </w:div>
    <w:div w:id="681130955">
      <w:bodyDiv w:val="1"/>
      <w:marLeft w:val="0"/>
      <w:marRight w:val="0"/>
      <w:marTop w:val="0"/>
      <w:marBottom w:val="0"/>
      <w:divBdr>
        <w:top w:val="none" w:sz="0" w:space="0" w:color="auto"/>
        <w:left w:val="none" w:sz="0" w:space="0" w:color="auto"/>
        <w:bottom w:val="none" w:sz="0" w:space="0" w:color="auto"/>
        <w:right w:val="none" w:sz="0" w:space="0" w:color="auto"/>
      </w:divBdr>
    </w:div>
    <w:div w:id="875047114">
      <w:bodyDiv w:val="1"/>
      <w:marLeft w:val="0"/>
      <w:marRight w:val="0"/>
      <w:marTop w:val="0"/>
      <w:marBottom w:val="0"/>
      <w:divBdr>
        <w:top w:val="none" w:sz="0" w:space="0" w:color="auto"/>
        <w:left w:val="none" w:sz="0" w:space="0" w:color="auto"/>
        <w:bottom w:val="none" w:sz="0" w:space="0" w:color="auto"/>
        <w:right w:val="none" w:sz="0" w:space="0" w:color="auto"/>
      </w:divBdr>
    </w:div>
    <w:div w:id="1050346276">
      <w:bodyDiv w:val="1"/>
      <w:marLeft w:val="0"/>
      <w:marRight w:val="0"/>
      <w:marTop w:val="0"/>
      <w:marBottom w:val="0"/>
      <w:divBdr>
        <w:top w:val="none" w:sz="0" w:space="0" w:color="auto"/>
        <w:left w:val="none" w:sz="0" w:space="0" w:color="auto"/>
        <w:bottom w:val="none" w:sz="0" w:space="0" w:color="auto"/>
        <w:right w:val="none" w:sz="0" w:space="0" w:color="auto"/>
      </w:divBdr>
    </w:div>
    <w:div w:id="1108505193">
      <w:bodyDiv w:val="1"/>
      <w:marLeft w:val="0"/>
      <w:marRight w:val="0"/>
      <w:marTop w:val="0"/>
      <w:marBottom w:val="0"/>
      <w:divBdr>
        <w:top w:val="none" w:sz="0" w:space="0" w:color="auto"/>
        <w:left w:val="none" w:sz="0" w:space="0" w:color="auto"/>
        <w:bottom w:val="none" w:sz="0" w:space="0" w:color="auto"/>
        <w:right w:val="none" w:sz="0" w:space="0" w:color="auto"/>
      </w:divBdr>
    </w:div>
    <w:div w:id="1237591142">
      <w:bodyDiv w:val="1"/>
      <w:marLeft w:val="0"/>
      <w:marRight w:val="0"/>
      <w:marTop w:val="0"/>
      <w:marBottom w:val="0"/>
      <w:divBdr>
        <w:top w:val="none" w:sz="0" w:space="0" w:color="auto"/>
        <w:left w:val="none" w:sz="0" w:space="0" w:color="auto"/>
        <w:bottom w:val="none" w:sz="0" w:space="0" w:color="auto"/>
        <w:right w:val="none" w:sz="0" w:space="0" w:color="auto"/>
      </w:divBdr>
    </w:div>
    <w:div w:id="1311593367">
      <w:bodyDiv w:val="1"/>
      <w:marLeft w:val="0"/>
      <w:marRight w:val="0"/>
      <w:marTop w:val="0"/>
      <w:marBottom w:val="0"/>
      <w:divBdr>
        <w:top w:val="none" w:sz="0" w:space="0" w:color="auto"/>
        <w:left w:val="none" w:sz="0" w:space="0" w:color="auto"/>
        <w:bottom w:val="none" w:sz="0" w:space="0" w:color="auto"/>
        <w:right w:val="none" w:sz="0" w:space="0" w:color="auto"/>
      </w:divBdr>
    </w:div>
    <w:div w:id="200134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1311</TotalTime>
  <Pages>4</Pages>
  <Words>1162</Words>
  <Characters>6630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Алонцева</dc:creator>
  <cp:lastModifiedBy>Ольга Швец</cp:lastModifiedBy>
  <cp:revision>26</cp:revision>
  <cp:lastPrinted>2019-11-02T05:55:00Z</cp:lastPrinted>
  <dcterms:created xsi:type="dcterms:W3CDTF">2024-11-26T06:03:00Z</dcterms:created>
  <dcterms:modified xsi:type="dcterms:W3CDTF">2024-11-27T04:15:00Z</dcterms:modified>
</cp:coreProperties>
</file>